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shd w:val="clear" w:color="auto" w:fill="00A9F3"/>
        <w:tblLook w:val="01E0" w:firstRow="1" w:lastRow="1" w:firstColumn="1" w:lastColumn="1" w:noHBand="0" w:noVBand="0"/>
      </w:tblPr>
      <w:tblGrid>
        <w:gridCol w:w="9286"/>
      </w:tblGrid>
      <w:tr w:rsidR="007F031D" w:rsidRPr="00EB439D" w14:paraId="3F1D36CE" w14:textId="77777777" w:rsidTr="001B660D">
        <w:trPr>
          <w:trHeight w:val="284"/>
        </w:trPr>
        <w:tc>
          <w:tcPr>
            <w:tcW w:w="9288" w:type="dxa"/>
            <w:shd w:val="clear" w:color="auto" w:fill="00A9F3"/>
          </w:tcPr>
          <w:p w14:paraId="53109B28" w14:textId="77777777" w:rsidR="007F031D" w:rsidRPr="00214635" w:rsidRDefault="00F94797" w:rsidP="00FB5726">
            <w:pPr>
              <w:pStyle w:val="cel"/>
              <w:spacing w:before="0" w:after="0"/>
              <w:ind w:left="57"/>
            </w:pPr>
            <w:r w:rsidRPr="00F94797">
              <w:rPr>
                <w:sz w:val="22"/>
                <w:szCs w:val="22"/>
              </w:rPr>
              <w:t>Proposed role in the project</w:t>
            </w:r>
            <w:r w:rsidR="00FB5726">
              <w:rPr>
                <w:rStyle w:val="Voetnootmarkering"/>
                <w:sz w:val="22"/>
                <w:szCs w:val="22"/>
              </w:rPr>
              <w:footnoteReference w:id="1"/>
            </w:r>
            <w:r w:rsidR="007F031D" w:rsidRPr="00EB439D">
              <w:rPr>
                <w:b w:val="0"/>
                <w:sz w:val="22"/>
                <w:szCs w:val="22"/>
              </w:rPr>
              <w:t>:</w:t>
            </w:r>
          </w:p>
        </w:tc>
      </w:tr>
    </w:tbl>
    <w:p w14:paraId="5ECC5E8A" w14:textId="77777777" w:rsidR="00455283" w:rsidRPr="00AF70B6" w:rsidRDefault="008B47D8" w:rsidP="001417FE">
      <w:pPr>
        <w:numPr>
          <w:ilvl w:val="0"/>
          <w:numId w:val="1"/>
        </w:numPr>
        <w:tabs>
          <w:tab w:val="num" w:pos="720"/>
          <w:tab w:val="left" w:leader="underscore" w:pos="5103"/>
        </w:tabs>
        <w:rPr>
          <w:rFonts w:ascii="Arial" w:hAnsi="Arial"/>
          <w:b/>
          <w:color w:val="003768"/>
          <w:sz w:val="18"/>
          <w:szCs w:val="18"/>
          <w:lang w:val="fr-FR"/>
        </w:rPr>
      </w:pPr>
      <w:r w:rsidRPr="00AF70B6">
        <w:rPr>
          <w:rFonts w:ascii="Arial" w:hAnsi="Arial"/>
          <w:b/>
          <w:color w:val="003768"/>
          <w:sz w:val="18"/>
          <w:szCs w:val="18"/>
          <w:lang w:val="fr-FR"/>
        </w:rPr>
        <w:t>Family name:</w:t>
      </w:r>
      <w:r w:rsidRPr="001417FE">
        <w:rPr>
          <w:rFonts w:ascii="Arial" w:hAnsi="Arial"/>
          <w:b/>
          <w:color w:val="00A9F3"/>
          <w:sz w:val="18"/>
          <w:szCs w:val="18"/>
          <w:lang w:val="fr-FR"/>
        </w:rPr>
        <w:tab/>
      </w:r>
      <w:r w:rsidR="00C96DC8" w:rsidRPr="00AF70B6">
        <w:rPr>
          <w:rFonts w:ascii="Arial" w:hAnsi="Arial"/>
          <w:b/>
          <w:color w:val="003768"/>
          <w:sz w:val="18"/>
          <w:szCs w:val="18"/>
          <w:lang w:val="fr-FR"/>
        </w:rPr>
        <w:t xml:space="preserve"> </w:t>
      </w:r>
      <w:r w:rsidR="006602DE" w:rsidRPr="00AF70B6">
        <w:rPr>
          <w:rFonts w:ascii="Arial" w:hAnsi="Arial"/>
          <w:b/>
          <w:color w:val="003768"/>
          <w:sz w:val="18"/>
          <w:szCs w:val="18"/>
          <w:lang w:val="fr-FR"/>
        </w:rPr>
        <w:t>Johnson</w:t>
      </w:r>
    </w:p>
    <w:p w14:paraId="6153CEF0" w14:textId="77777777" w:rsidR="008B47D8" w:rsidRPr="00AF70B6" w:rsidRDefault="008B47D8" w:rsidP="001417FE">
      <w:pPr>
        <w:numPr>
          <w:ilvl w:val="0"/>
          <w:numId w:val="1"/>
        </w:numPr>
        <w:tabs>
          <w:tab w:val="num" w:pos="720"/>
          <w:tab w:val="left" w:leader="underscore" w:pos="5103"/>
        </w:tabs>
        <w:rPr>
          <w:rFonts w:ascii="Arial" w:hAnsi="Arial"/>
          <w:b/>
          <w:color w:val="003768"/>
          <w:sz w:val="18"/>
          <w:szCs w:val="18"/>
          <w:lang w:val="fr-FR"/>
        </w:rPr>
      </w:pPr>
      <w:r w:rsidRPr="00AF70B6">
        <w:rPr>
          <w:rFonts w:ascii="Arial" w:hAnsi="Arial"/>
          <w:b/>
          <w:color w:val="003768"/>
          <w:sz w:val="18"/>
          <w:szCs w:val="18"/>
          <w:lang w:val="fr-FR"/>
        </w:rPr>
        <w:t>First names:</w:t>
      </w:r>
      <w:r w:rsidR="000360E2" w:rsidRPr="00AF70B6">
        <w:rPr>
          <w:rFonts w:ascii="Arial" w:hAnsi="Arial"/>
          <w:b/>
          <w:color w:val="003768"/>
          <w:sz w:val="18"/>
          <w:szCs w:val="18"/>
          <w:lang w:val="fr-FR"/>
        </w:rPr>
        <w:t xml:space="preserve"> </w:t>
      </w:r>
      <w:r w:rsidR="000360E2" w:rsidRPr="001417FE">
        <w:rPr>
          <w:rFonts w:ascii="Arial" w:hAnsi="Arial"/>
          <w:b/>
          <w:color w:val="00A9F3"/>
          <w:sz w:val="18"/>
          <w:szCs w:val="18"/>
          <w:lang w:val="fr-FR"/>
        </w:rPr>
        <w:tab/>
      </w:r>
      <w:r w:rsidR="00C96DC8" w:rsidRPr="00AF70B6">
        <w:rPr>
          <w:rFonts w:ascii="Arial" w:hAnsi="Arial"/>
          <w:b/>
          <w:color w:val="003768"/>
          <w:sz w:val="18"/>
          <w:szCs w:val="18"/>
          <w:lang w:val="fr-FR"/>
        </w:rPr>
        <w:t xml:space="preserve"> </w:t>
      </w:r>
      <w:r w:rsidR="006602DE" w:rsidRPr="00AF70B6">
        <w:rPr>
          <w:rFonts w:ascii="Arial" w:hAnsi="Arial"/>
          <w:b/>
          <w:color w:val="003768"/>
          <w:sz w:val="18"/>
          <w:szCs w:val="18"/>
          <w:lang w:val="fr-FR"/>
        </w:rPr>
        <w:t>John</w:t>
      </w:r>
    </w:p>
    <w:p w14:paraId="6736C239" w14:textId="77777777" w:rsidR="008B47D8" w:rsidRPr="00AF70B6" w:rsidRDefault="008B47D8" w:rsidP="001417FE">
      <w:pPr>
        <w:numPr>
          <w:ilvl w:val="0"/>
          <w:numId w:val="1"/>
        </w:numPr>
        <w:tabs>
          <w:tab w:val="num" w:pos="720"/>
          <w:tab w:val="left" w:leader="underscore" w:pos="5103"/>
        </w:tabs>
        <w:rPr>
          <w:rFonts w:ascii="Arial" w:hAnsi="Arial"/>
          <w:b/>
          <w:color w:val="003768"/>
          <w:sz w:val="18"/>
          <w:szCs w:val="18"/>
          <w:lang w:val="fr-FR"/>
        </w:rPr>
      </w:pPr>
      <w:r w:rsidRPr="00AF70B6">
        <w:rPr>
          <w:rFonts w:ascii="Arial" w:hAnsi="Arial"/>
          <w:b/>
          <w:color w:val="003768"/>
          <w:sz w:val="18"/>
          <w:szCs w:val="18"/>
          <w:lang w:val="fr-FR"/>
        </w:rPr>
        <w:t>Date of birth:</w:t>
      </w:r>
      <w:r w:rsidR="000360E2" w:rsidRPr="00AF70B6">
        <w:rPr>
          <w:rFonts w:ascii="Arial" w:hAnsi="Arial"/>
          <w:b/>
          <w:color w:val="003768"/>
          <w:sz w:val="18"/>
          <w:szCs w:val="18"/>
          <w:lang w:val="fr-FR"/>
        </w:rPr>
        <w:t xml:space="preserve"> </w:t>
      </w:r>
      <w:r w:rsidR="000360E2" w:rsidRPr="001417FE">
        <w:rPr>
          <w:rFonts w:ascii="Arial" w:hAnsi="Arial"/>
          <w:b/>
          <w:color w:val="00A9F3"/>
          <w:sz w:val="18"/>
          <w:szCs w:val="18"/>
          <w:lang w:val="fr-FR"/>
        </w:rPr>
        <w:tab/>
      </w:r>
      <w:r w:rsidR="00C96DC8" w:rsidRPr="00AF70B6">
        <w:rPr>
          <w:rFonts w:ascii="Arial" w:hAnsi="Arial"/>
          <w:b/>
          <w:color w:val="003768"/>
          <w:sz w:val="18"/>
          <w:szCs w:val="18"/>
          <w:lang w:val="fr-FR"/>
        </w:rPr>
        <w:t xml:space="preserve"> </w:t>
      </w:r>
    </w:p>
    <w:p w14:paraId="3AC5FA45" w14:textId="77777777" w:rsidR="008B47D8" w:rsidRPr="00AF70B6" w:rsidRDefault="008B47D8" w:rsidP="001417FE">
      <w:pPr>
        <w:numPr>
          <w:ilvl w:val="0"/>
          <w:numId w:val="1"/>
        </w:numPr>
        <w:tabs>
          <w:tab w:val="num" w:pos="720"/>
          <w:tab w:val="left" w:leader="underscore" w:pos="5103"/>
        </w:tabs>
        <w:rPr>
          <w:rFonts w:ascii="Arial" w:hAnsi="Arial"/>
          <w:b/>
          <w:color w:val="003768"/>
          <w:sz w:val="18"/>
          <w:szCs w:val="18"/>
          <w:lang w:val="fr-FR"/>
        </w:rPr>
      </w:pPr>
      <w:r w:rsidRPr="00AF70B6">
        <w:rPr>
          <w:rFonts w:ascii="Arial" w:hAnsi="Arial"/>
          <w:b/>
          <w:color w:val="003768"/>
          <w:sz w:val="18"/>
          <w:szCs w:val="18"/>
          <w:lang w:val="fr-FR"/>
        </w:rPr>
        <w:t>Nationality:</w:t>
      </w:r>
      <w:r w:rsidR="000360E2" w:rsidRPr="00AF70B6">
        <w:rPr>
          <w:rFonts w:ascii="Arial" w:hAnsi="Arial"/>
          <w:b/>
          <w:color w:val="003768"/>
          <w:sz w:val="18"/>
          <w:szCs w:val="18"/>
          <w:lang w:val="fr-FR"/>
        </w:rPr>
        <w:t xml:space="preserve"> </w:t>
      </w:r>
      <w:r w:rsidR="000360E2" w:rsidRPr="001417FE">
        <w:rPr>
          <w:rFonts w:ascii="Arial" w:hAnsi="Arial"/>
          <w:b/>
          <w:color w:val="00A9F3"/>
          <w:sz w:val="18"/>
          <w:szCs w:val="18"/>
          <w:lang w:val="fr-FR"/>
        </w:rPr>
        <w:tab/>
      </w:r>
      <w:r w:rsidR="00C96DC8" w:rsidRPr="00AF70B6">
        <w:rPr>
          <w:rFonts w:ascii="Arial" w:hAnsi="Arial"/>
          <w:b/>
          <w:color w:val="003768"/>
          <w:sz w:val="18"/>
          <w:szCs w:val="18"/>
          <w:lang w:val="fr-FR"/>
        </w:rPr>
        <w:t xml:space="preserve"> </w:t>
      </w:r>
    </w:p>
    <w:p w14:paraId="581F02AE" w14:textId="77777777" w:rsidR="008B47D8" w:rsidRPr="00AF70B6" w:rsidRDefault="008B47D8" w:rsidP="001417FE">
      <w:pPr>
        <w:numPr>
          <w:ilvl w:val="0"/>
          <w:numId w:val="1"/>
        </w:numPr>
        <w:tabs>
          <w:tab w:val="num" w:pos="720"/>
          <w:tab w:val="left" w:leader="underscore" w:pos="5103"/>
        </w:tabs>
        <w:rPr>
          <w:rFonts w:ascii="Arial" w:hAnsi="Arial"/>
          <w:b/>
          <w:color w:val="003768"/>
          <w:sz w:val="18"/>
          <w:szCs w:val="18"/>
          <w:lang w:val="fr-FR"/>
        </w:rPr>
      </w:pPr>
      <w:r w:rsidRPr="00AF70B6">
        <w:rPr>
          <w:rFonts w:ascii="Arial" w:hAnsi="Arial"/>
          <w:b/>
          <w:color w:val="003768"/>
          <w:sz w:val="18"/>
          <w:szCs w:val="18"/>
          <w:lang w:val="fr-FR"/>
        </w:rPr>
        <w:t>Civil status:</w:t>
      </w:r>
      <w:r w:rsidR="000360E2" w:rsidRPr="00AF70B6">
        <w:rPr>
          <w:rFonts w:ascii="Arial" w:hAnsi="Arial"/>
          <w:b/>
          <w:color w:val="003768"/>
          <w:sz w:val="18"/>
          <w:szCs w:val="18"/>
          <w:lang w:val="fr-FR"/>
        </w:rPr>
        <w:t xml:space="preserve"> </w:t>
      </w:r>
      <w:r w:rsidR="000360E2" w:rsidRPr="001417FE">
        <w:rPr>
          <w:rFonts w:ascii="Arial" w:hAnsi="Arial"/>
          <w:b/>
          <w:color w:val="00A9F3"/>
          <w:sz w:val="18"/>
          <w:szCs w:val="18"/>
          <w:lang w:val="fr-FR"/>
        </w:rPr>
        <w:tab/>
      </w:r>
      <w:r w:rsidR="00C96DC8" w:rsidRPr="00AF70B6">
        <w:rPr>
          <w:rFonts w:ascii="Arial" w:hAnsi="Arial"/>
          <w:b/>
          <w:color w:val="003768"/>
          <w:sz w:val="18"/>
          <w:szCs w:val="18"/>
          <w:lang w:val="fr-FR"/>
        </w:rPr>
        <w:t xml:space="preserve"> </w:t>
      </w:r>
    </w:p>
    <w:p w14:paraId="38B6B058" w14:textId="77777777" w:rsidR="008B47D8" w:rsidRPr="008B47D8" w:rsidRDefault="008B47D8" w:rsidP="001417FE">
      <w:pPr>
        <w:numPr>
          <w:ilvl w:val="0"/>
          <w:numId w:val="1"/>
        </w:numPr>
        <w:tabs>
          <w:tab w:val="num" w:pos="720"/>
          <w:tab w:val="left" w:leader="underscore" w:pos="5103"/>
        </w:tabs>
        <w:rPr>
          <w:rFonts w:ascii="Arial" w:hAnsi="Arial"/>
          <w:b/>
          <w:color w:val="003768"/>
          <w:sz w:val="18"/>
          <w:szCs w:val="18"/>
          <w:lang w:val="en-US"/>
        </w:rPr>
      </w:pPr>
      <w:r w:rsidRPr="00AF70B6">
        <w:rPr>
          <w:rFonts w:ascii="Arial" w:hAnsi="Arial"/>
          <w:b/>
          <w:color w:val="003768"/>
          <w:sz w:val="18"/>
          <w:szCs w:val="18"/>
          <w:lang w:val="fr-FR"/>
        </w:rPr>
        <w:t>Education</w:t>
      </w:r>
      <w:r w:rsidRPr="008B47D8">
        <w:rPr>
          <w:rFonts w:ascii="Arial" w:hAnsi="Arial"/>
          <w:b/>
          <w:color w:val="003768"/>
          <w:sz w:val="18"/>
          <w:szCs w:val="18"/>
          <w:lang w:val="en-US"/>
        </w:rPr>
        <w:t>:</w:t>
      </w:r>
      <w:r w:rsidR="000360E2" w:rsidRPr="000360E2">
        <w:rPr>
          <w:rFonts w:ascii="Arial" w:hAnsi="Arial"/>
          <w:b/>
          <w:color w:val="FDB913"/>
          <w:sz w:val="12"/>
          <w:szCs w:val="12"/>
          <w:lang w:val="en-US"/>
        </w:rPr>
        <w:t xml:space="preserve"> </w:t>
      </w:r>
    </w:p>
    <w:tbl>
      <w:tblPr>
        <w:tblW w:w="9322" w:type="dxa"/>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tblLayout w:type="fixed"/>
        <w:tblLook w:val="01E0" w:firstRow="1" w:lastRow="1" w:firstColumn="1" w:lastColumn="1" w:noHBand="0" w:noVBand="0"/>
      </w:tblPr>
      <w:tblGrid>
        <w:gridCol w:w="2988"/>
        <w:gridCol w:w="1515"/>
        <w:gridCol w:w="1701"/>
        <w:gridCol w:w="3118"/>
      </w:tblGrid>
      <w:tr w:rsidR="00F94797" w:rsidRPr="00EB439D" w14:paraId="6131FBAB" w14:textId="77777777" w:rsidTr="00550475">
        <w:trPr>
          <w:trHeight w:val="567"/>
        </w:trPr>
        <w:tc>
          <w:tcPr>
            <w:tcW w:w="2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5397DF5B" w14:textId="77777777" w:rsidR="00F94797" w:rsidRPr="00EB439D" w:rsidRDefault="00F94797" w:rsidP="00F94797">
            <w:pPr>
              <w:tabs>
                <w:tab w:val="num" w:pos="720"/>
              </w:tabs>
              <w:ind w:left="57" w:right="57"/>
              <w:rPr>
                <w:rFonts w:ascii="Arial" w:hAnsi="Arial"/>
                <w:b/>
                <w:color w:val="003768"/>
                <w:sz w:val="18"/>
                <w:szCs w:val="18"/>
                <w:lang w:val="en-US"/>
              </w:rPr>
            </w:pPr>
            <w:r w:rsidRPr="00EB439D">
              <w:rPr>
                <w:rFonts w:ascii="Arial" w:hAnsi="Arial"/>
                <w:b/>
                <w:color w:val="003768"/>
                <w:sz w:val="18"/>
                <w:szCs w:val="18"/>
                <w:lang w:val="en-US"/>
              </w:rPr>
              <w:t>Institution</w:t>
            </w:r>
          </w:p>
          <w:p w14:paraId="04609987" w14:textId="77777777" w:rsidR="00F94797" w:rsidRPr="00EB439D" w:rsidRDefault="00F94797" w:rsidP="00F94797">
            <w:pPr>
              <w:tabs>
                <w:tab w:val="num" w:pos="720"/>
              </w:tabs>
              <w:ind w:left="57" w:right="57"/>
              <w:rPr>
                <w:rFonts w:ascii="Arial" w:hAnsi="Arial"/>
                <w:b/>
                <w:color w:val="003768"/>
                <w:sz w:val="18"/>
                <w:szCs w:val="18"/>
                <w:lang w:val="en-US"/>
              </w:rPr>
            </w:pP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08EE8000" w14:textId="77777777" w:rsidR="00F94797" w:rsidRPr="00EB439D" w:rsidRDefault="00F94797" w:rsidP="00F94797">
            <w:pPr>
              <w:tabs>
                <w:tab w:val="num" w:pos="720"/>
              </w:tabs>
              <w:ind w:right="57"/>
              <w:rPr>
                <w:rFonts w:ascii="Arial" w:hAnsi="Arial"/>
                <w:b/>
                <w:color w:val="003768"/>
                <w:sz w:val="18"/>
                <w:szCs w:val="18"/>
                <w:lang w:val="en-US"/>
              </w:rPr>
            </w:pPr>
            <w:r w:rsidRPr="00EB439D">
              <w:rPr>
                <w:rFonts w:ascii="Arial" w:hAnsi="Arial"/>
                <w:b/>
                <w:color w:val="003768"/>
                <w:sz w:val="18"/>
                <w:szCs w:val="18"/>
                <w:lang w:val="en-US"/>
              </w:rPr>
              <w:t xml:space="preserve"> Date from </w:t>
            </w:r>
            <w:r>
              <w:rPr>
                <w:rFonts w:ascii="Arial" w:hAnsi="Arial"/>
                <w:b/>
                <w:color w:val="003768"/>
                <w:sz w:val="18"/>
                <w:szCs w:val="18"/>
                <w:lang w:val="en-US"/>
              </w:rPr>
              <w:t>(dd/mm/</w:t>
            </w:r>
            <w:proofErr w:type="spellStart"/>
            <w:r>
              <w:rPr>
                <w:rFonts w:ascii="Arial" w:hAnsi="Arial"/>
                <w:b/>
                <w:color w:val="003768"/>
                <w:sz w:val="18"/>
                <w:szCs w:val="18"/>
                <w:lang w:val="en-US"/>
              </w:rPr>
              <w:t>yyyy</w:t>
            </w:r>
            <w:proofErr w:type="spellEnd"/>
            <w:r>
              <w:rPr>
                <w:rFonts w:ascii="Arial" w:hAnsi="Arial"/>
                <w:b/>
                <w:color w:val="003768"/>
                <w:sz w:val="18"/>
                <w:szCs w:val="18"/>
                <w:lang w:val="en-US"/>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40B13D11" w14:textId="77777777" w:rsidR="00F94797" w:rsidRPr="00EB439D" w:rsidRDefault="00F94797" w:rsidP="00F94797">
            <w:pPr>
              <w:tabs>
                <w:tab w:val="num" w:pos="720"/>
              </w:tabs>
              <w:ind w:left="57" w:right="57"/>
              <w:rPr>
                <w:rFonts w:ascii="Arial" w:hAnsi="Arial"/>
                <w:b/>
                <w:color w:val="003768"/>
                <w:sz w:val="18"/>
                <w:szCs w:val="18"/>
                <w:lang w:val="en-US"/>
              </w:rPr>
            </w:pPr>
            <w:r>
              <w:rPr>
                <w:rFonts w:ascii="Arial" w:hAnsi="Arial"/>
                <w:b/>
                <w:color w:val="003768"/>
                <w:sz w:val="18"/>
                <w:szCs w:val="18"/>
                <w:lang w:val="en-US"/>
              </w:rPr>
              <w:t>Date to (dd/mm/</w:t>
            </w:r>
            <w:proofErr w:type="spellStart"/>
            <w:r>
              <w:rPr>
                <w:rFonts w:ascii="Arial" w:hAnsi="Arial"/>
                <w:b/>
                <w:color w:val="003768"/>
                <w:sz w:val="18"/>
                <w:szCs w:val="18"/>
                <w:lang w:val="en-US"/>
              </w:rPr>
              <w:t>yyyy</w:t>
            </w:r>
            <w:proofErr w:type="spellEnd"/>
            <w:r>
              <w:rPr>
                <w:rFonts w:ascii="Arial" w:hAnsi="Arial"/>
                <w:b/>
                <w:color w:val="003768"/>
                <w:sz w:val="18"/>
                <w:szCs w:val="18"/>
                <w:lang w:val="en-US"/>
              </w:rPr>
              <w:t>)</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6A809070" w14:textId="77777777" w:rsidR="00F94797" w:rsidRPr="00EB439D" w:rsidRDefault="00F94797" w:rsidP="00F94797">
            <w:pPr>
              <w:tabs>
                <w:tab w:val="num" w:pos="720"/>
              </w:tabs>
              <w:ind w:left="57" w:right="57"/>
              <w:rPr>
                <w:rFonts w:ascii="Arial" w:hAnsi="Arial"/>
                <w:b/>
                <w:color w:val="003768"/>
                <w:sz w:val="18"/>
                <w:szCs w:val="18"/>
                <w:lang w:val="en-US"/>
              </w:rPr>
            </w:pPr>
            <w:r w:rsidRPr="00EB439D">
              <w:rPr>
                <w:rFonts w:ascii="Arial" w:hAnsi="Arial"/>
                <w:b/>
                <w:color w:val="003768"/>
                <w:sz w:val="18"/>
                <w:szCs w:val="18"/>
                <w:lang w:val="en-US"/>
              </w:rPr>
              <w:t>Degree(s) or Diploma(s) obtained:</w:t>
            </w:r>
          </w:p>
        </w:tc>
      </w:tr>
      <w:tr w:rsidR="00F94797" w:rsidRPr="00EB439D" w14:paraId="26328293" w14:textId="77777777" w:rsidTr="00550475">
        <w:tc>
          <w:tcPr>
            <w:tcW w:w="2988" w:type="dxa"/>
            <w:tcBorders>
              <w:top w:val="single" w:sz="4" w:space="0" w:color="FFFFFF" w:themeColor="background1"/>
            </w:tcBorders>
          </w:tcPr>
          <w:p w14:paraId="5590A6F0" w14:textId="77777777" w:rsidR="00F94797" w:rsidRPr="00EB439D" w:rsidRDefault="00F94797" w:rsidP="00F94797">
            <w:pPr>
              <w:tabs>
                <w:tab w:val="num" w:pos="720"/>
              </w:tabs>
              <w:ind w:left="57" w:right="57"/>
              <w:rPr>
                <w:rFonts w:ascii="Arial" w:hAnsi="Arial"/>
                <w:color w:val="000000"/>
                <w:sz w:val="16"/>
                <w:szCs w:val="16"/>
                <w:lang w:val="en-US"/>
              </w:rPr>
            </w:pPr>
          </w:p>
        </w:tc>
        <w:tc>
          <w:tcPr>
            <w:tcW w:w="1515" w:type="dxa"/>
            <w:tcBorders>
              <w:top w:val="single" w:sz="4" w:space="0" w:color="FFFFFF" w:themeColor="background1"/>
            </w:tcBorders>
          </w:tcPr>
          <w:p w14:paraId="29611A88" w14:textId="77777777" w:rsidR="00F94797" w:rsidRPr="00EB439D" w:rsidRDefault="00F94797" w:rsidP="00F94797">
            <w:pPr>
              <w:tabs>
                <w:tab w:val="num" w:pos="720"/>
              </w:tabs>
              <w:ind w:left="57" w:right="57"/>
              <w:rPr>
                <w:rFonts w:ascii="Arial" w:hAnsi="Arial"/>
                <w:color w:val="000000"/>
                <w:sz w:val="16"/>
                <w:szCs w:val="16"/>
                <w:lang w:val="en-US"/>
              </w:rPr>
            </w:pPr>
          </w:p>
        </w:tc>
        <w:tc>
          <w:tcPr>
            <w:tcW w:w="1701" w:type="dxa"/>
            <w:tcBorders>
              <w:top w:val="single" w:sz="4" w:space="0" w:color="FFFFFF" w:themeColor="background1"/>
            </w:tcBorders>
          </w:tcPr>
          <w:p w14:paraId="0D43A8FA" w14:textId="77777777" w:rsidR="00F94797" w:rsidRPr="00EB439D" w:rsidRDefault="00F94797" w:rsidP="00F94797">
            <w:pPr>
              <w:tabs>
                <w:tab w:val="num" w:pos="720"/>
              </w:tabs>
              <w:ind w:left="57" w:right="57"/>
              <w:rPr>
                <w:rFonts w:ascii="Arial" w:hAnsi="Arial"/>
                <w:color w:val="000000"/>
                <w:sz w:val="16"/>
                <w:szCs w:val="16"/>
                <w:lang w:val="en-US"/>
              </w:rPr>
            </w:pPr>
          </w:p>
        </w:tc>
        <w:tc>
          <w:tcPr>
            <w:tcW w:w="3118" w:type="dxa"/>
            <w:tcBorders>
              <w:top w:val="single" w:sz="4" w:space="0" w:color="FFFFFF" w:themeColor="background1"/>
            </w:tcBorders>
          </w:tcPr>
          <w:p w14:paraId="77B642ED" w14:textId="77777777" w:rsidR="00F94797" w:rsidRPr="00EB439D" w:rsidRDefault="00F94797" w:rsidP="00F94797">
            <w:pPr>
              <w:tabs>
                <w:tab w:val="num" w:pos="720"/>
              </w:tabs>
              <w:ind w:left="57" w:right="57"/>
              <w:rPr>
                <w:rFonts w:ascii="Arial" w:hAnsi="Arial"/>
                <w:color w:val="000000"/>
                <w:sz w:val="16"/>
                <w:szCs w:val="16"/>
                <w:lang w:val="en-US"/>
              </w:rPr>
            </w:pPr>
          </w:p>
        </w:tc>
      </w:tr>
      <w:tr w:rsidR="00F94797" w:rsidRPr="00EB439D" w14:paraId="2F8327E4" w14:textId="77777777" w:rsidTr="00550475">
        <w:tc>
          <w:tcPr>
            <w:tcW w:w="2988" w:type="dxa"/>
          </w:tcPr>
          <w:p w14:paraId="7AC7FA45" w14:textId="77777777" w:rsidR="00F94797" w:rsidRPr="002827A1" w:rsidRDefault="00F94797" w:rsidP="00F94797">
            <w:pPr>
              <w:tabs>
                <w:tab w:val="num" w:pos="720"/>
              </w:tabs>
              <w:ind w:left="57" w:right="57"/>
              <w:rPr>
                <w:rFonts w:ascii="Arial" w:hAnsi="Arial" w:cs="Arial"/>
                <w:sz w:val="16"/>
                <w:szCs w:val="16"/>
              </w:rPr>
            </w:pPr>
          </w:p>
        </w:tc>
        <w:tc>
          <w:tcPr>
            <w:tcW w:w="1515" w:type="dxa"/>
          </w:tcPr>
          <w:p w14:paraId="64D92419" w14:textId="77777777" w:rsidR="00F94797" w:rsidRPr="0079512C" w:rsidRDefault="00F94797" w:rsidP="00F94797">
            <w:pPr>
              <w:tabs>
                <w:tab w:val="num" w:pos="720"/>
              </w:tabs>
              <w:ind w:left="57" w:right="57"/>
              <w:rPr>
                <w:rFonts w:ascii="Arial" w:hAnsi="Arial" w:cs="Arial"/>
                <w:sz w:val="16"/>
                <w:szCs w:val="16"/>
                <w:lang w:eastAsia="en-US"/>
              </w:rPr>
            </w:pPr>
          </w:p>
        </w:tc>
        <w:tc>
          <w:tcPr>
            <w:tcW w:w="1701" w:type="dxa"/>
          </w:tcPr>
          <w:p w14:paraId="794AB6CF" w14:textId="77777777" w:rsidR="00F94797" w:rsidRDefault="00F94797" w:rsidP="00F94797">
            <w:pPr>
              <w:tabs>
                <w:tab w:val="num" w:pos="720"/>
              </w:tabs>
              <w:ind w:left="57" w:right="57"/>
              <w:rPr>
                <w:rFonts w:ascii="Arial" w:hAnsi="Arial"/>
                <w:color w:val="000000"/>
                <w:sz w:val="16"/>
                <w:szCs w:val="16"/>
                <w:lang w:val="en-US"/>
              </w:rPr>
            </w:pPr>
          </w:p>
        </w:tc>
        <w:tc>
          <w:tcPr>
            <w:tcW w:w="3118" w:type="dxa"/>
          </w:tcPr>
          <w:p w14:paraId="42541A56" w14:textId="77777777" w:rsidR="00F94797" w:rsidRDefault="00F94797" w:rsidP="00F94797">
            <w:pPr>
              <w:tabs>
                <w:tab w:val="num" w:pos="720"/>
              </w:tabs>
              <w:ind w:left="57" w:right="57"/>
              <w:rPr>
                <w:rFonts w:ascii="Arial" w:hAnsi="Arial"/>
                <w:color w:val="000000"/>
                <w:sz w:val="16"/>
                <w:szCs w:val="16"/>
                <w:lang w:val="en-US"/>
              </w:rPr>
            </w:pPr>
          </w:p>
        </w:tc>
      </w:tr>
    </w:tbl>
    <w:p w14:paraId="559E16B7" w14:textId="6B2F9563" w:rsidR="00214635" w:rsidRDefault="003E4946" w:rsidP="00DA3042">
      <w:pPr>
        <w:numPr>
          <w:ilvl w:val="0"/>
          <w:numId w:val="1"/>
        </w:numPr>
        <w:tabs>
          <w:tab w:val="num" w:pos="720"/>
          <w:tab w:val="left" w:leader="underscore" w:pos="5103"/>
        </w:tabs>
        <w:spacing w:before="120" w:after="120"/>
        <w:rPr>
          <w:rFonts w:ascii="Arial" w:hAnsi="Arial"/>
          <w:b/>
          <w:color w:val="003768"/>
          <w:sz w:val="18"/>
          <w:szCs w:val="18"/>
          <w:lang w:val="en-US"/>
        </w:rPr>
      </w:pPr>
      <w:r w:rsidRPr="003E4946">
        <w:rPr>
          <w:rFonts w:ascii="Arial" w:hAnsi="Arial"/>
          <w:b/>
          <w:color w:val="003768"/>
          <w:sz w:val="18"/>
          <w:szCs w:val="18"/>
          <w:lang w:val="en-US"/>
        </w:rPr>
        <w:t>Language skills:</w:t>
      </w:r>
      <w:r w:rsidR="00B272C6" w:rsidRPr="00B272C6">
        <w:rPr>
          <w:rFonts w:ascii="Arial" w:hAnsi="Arial"/>
          <w:b/>
          <w:color w:val="003768"/>
          <w:sz w:val="18"/>
          <w:szCs w:val="18"/>
          <w:lang w:val="en-US"/>
        </w:rPr>
        <w:t xml:space="preserve"> </w:t>
      </w:r>
      <w:r w:rsidR="00B272C6" w:rsidRPr="00B272C6">
        <w:rPr>
          <w:rFonts w:ascii="Arial" w:hAnsi="Arial"/>
          <w:bCs/>
          <w:color w:val="003768"/>
          <w:sz w:val="18"/>
          <w:szCs w:val="18"/>
          <w:lang w:val="en-US"/>
        </w:rPr>
        <w:t>Indicate competence from A1 (beginner) to C2  (proficient). The competence level is based on the Common European Framework of Reference for Languages. See: https://www.coe.int/en/web/common-european-framework-reference-languages/table-1-cefr-3.3-common-reference-levels-global-scale. The linguistic competencies are to be demonstrated by certificate or by past relevant experience.</w:t>
      </w:r>
    </w:p>
    <w:tbl>
      <w:tblPr>
        <w:tblW w:w="9322" w:type="dxa"/>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tblLayout w:type="fixed"/>
        <w:tblLook w:val="01E0" w:firstRow="1" w:lastRow="1" w:firstColumn="1" w:lastColumn="1" w:noHBand="0" w:noVBand="0"/>
      </w:tblPr>
      <w:tblGrid>
        <w:gridCol w:w="2988"/>
        <w:gridCol w:w="2165"/>
        <w:gridCol w:w="1976"/>
        <w:gridCol w:w="2193"/>
      </w:tblGrid>
      <w:tr w:rsidR="00214635" w:rsidRPr="00EB439D" w14:paraId="7004A277" w14:textId="77777777" w:rsidTr="001417FE">
        <w:trPr>
          <w:trHeight w:val="284"/>
        </w:trPr>
        <w:tc>
          <w:tcPr>
            <w:tcW w:w="2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2CDA4FDC" w14:textId="77777777" w:rsidR="00214635" w:rsidRPr="00214635" w:rsidRDefault="00214635" w:rsidP="00F94797">
            <w:pPr>
              <w:pStyle w:val="cel"/>
              <w:spacing w:before="0" w:after="0"/>
              <w:ind w:left="57" w:right="57"/>
            </w:pPr>
            <w:r>
              <w:t>Language</w:t>
            </w:r>
          </w:p>
        </w:tc>
        <w:tc>
          <w:tcPr>
            <w:tcW w:w="2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4E367B8B" w14:textId="77777777" w:rsidR="00214635" w:rsidRPr="00214635" w:rsidRDefault="004E5B37" w:rsidP="00F94797">
            <w:pPr>
              <w:pStyle w:val="cel"/>
              <w:spacing w:before="0" w:after="0"/>
              <w:ind w:left="57" w:right="57"/>
            </w:pPr>
            <w:r>
              <w:t>Reading</w:t>
            </w:r>
          </w:p>
        </w:tc>
        <w:tc>
          <w:tcPr>
            <w:tcW w:w="1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1B2E6E6C" w14:textId="77777777" w:rsidR="00214635" w:rsidRPr="00214635" w:rsidRDefault="004E5B37" w:rsidP="00F94797">
            <w:pPr>
              <w:pStyle w:val="cel"/>
              <w:spacing w:before="0" w:after="0"/>
              <w:ind w:left="57" w:right="57"/>
            </w:pPr>
            <w:r>
              <w:t>Speaking</w:t>
            </w: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5F4EE06D" w14:textId="77777777" w:rsidR="00214635" w:rsidRPr="00214635" w:rsidRDefault="004E5B37" w:rsidP="00F94797">
            <w:pPr>
              <w:pStyle w:val="cel"/>
              <w:spacing w:before="0" w:after="0"/>
              <w:ind w:left="57" w:right="57"/>
            </w:pPr>
            <w:r>
              <w:t>Writing</w:t>
            </w:r>
          </w:p>
        </w:tc>
      </w:tr>
      <w:tr w:rsidR="004E5B37" w:rsidRPr="00EB439D" w14:paraId="1C71BD6B" w14:textId="77777777" w:rsidTr="001417FE">
        <w:tc>
          <w:tcPr>
            <w:tcW w:w="2988" w:type="dxa"/>
            <w:tcBorders>
              <w:top w:val="single" w:sz="4" w:space="0" w:color="FFFFFF" w:themeColor="background1"/>
            </w:tcBorders>
          </w:tcPr>
          <w:p w14:paraId="235C08BC" w14:textId="77777777" w:rsidR="004E5B37" w:rsidRPr="00EB439D" w:rsidRDefault="004E5B37" w:rsidP="00F94797">
            <w:pPr>
              <w:tabs>
                <w:tab w:val="num" w:pos="720"/>
              </w:tabs>
              <w:ind w:left="57" w:right="57"/>
              <w:rPr>
                <w:rFonts w:ascii="Arial" w:hAnsi="Arial"/>
                <w:color w:val="000000"/>
                <w:sz w:val="16"/>
                <w:szCs w:val="16"/>
                <w:lang w:val="en-US"/>
              </w:rPr>
            </w:pPr>
          </w:p>
        </w:tc>
        <w:tc>
          <w:tcPr>
            <w:tcW w:w="2165" w:type="dxa"/>
            <w:tcBorders>
              <w:top w:val="single" w:sz="4" w:space="0" w:color="FFFFFF" w:themeColor="background1"/>
            </w:tcBorders>
          </w:tcPr>
          <w:p w14:paraId="1CC7CBD2" w14:textId="77777777" w:rsidR="004E5B37" w:rsidRPr="00EB439D" w:rsidRDefault="004E5B37" w:rsidP="00F94797">
            <w:pPr>
              <w:tabs>
                <w:tab w:val="num" w:pos="720"/>
              </w:tabs>
              <w:ind w:left="57" w:right="57"/>
              <w:rPr>
                <w:rFonts w:ascii="Arial" w:hAnsi="Arial"/>
                <w:color w:val="000000"/>
                <w:sz w:val="16"/>
                <w:szCs w:val="16"/>
                <w:lang w:val="en-US"/>
              </w:rPr>
            </w:pPr>
          </w:p>
        </w:tc>
        <w:tc>
          <w:tcPr>
            <w:tcW w:w="1976" w:type="dxa"/>
            <w:tcBorders>
              <w:top w:val="single" w:sz="4" w:space="0" w:color="FFFFFF" w:themeColor="background1"/>
            </w:tcBorders>
          </w:tcPr>
          <w:p w14:paraId="37E3019E" w14:textId="77777777" w:rsidR="004E5B37" w:rsidRPr="00EB439D" w:rsidRDefault="004E5B37" w:rsidP="00F94797">
            <w:pPr>
              <w:tabs>
                <w:tab w:val="num" w:pos="720"/>
              </w:tabs>
              <w:ind w:left="57" w:right="57"/>
              <w:rPr>
                <w:rFonts w:ascii="Arial" w:hAnsi="Arial"/>
                <w:color w:val="000000"/>
                <w:sz w:val="16"/>
                <w:szCs w:val="16"/>
                <w:lang w:val="en-US"/>
              </w:rPr>
            </w:pPr>
          </w:p>
        </w:tc>
        <w:tc>
          <w:tcPr>
            <w:tcW w:w="2193" w:type="dxa"/>
            <w:tcBorders>
              <w:top w:val="single" w:sz="4" w:space="0" w:color="FFFFFF" w:themeColor="background1"/>
            </w:tcBorders>
          </w:tcPr>
          <w:p w14:paraId="1AC1EB6F" w14:textId="77777777" w:rsidR="004E5B37" w:rsidRPr="00EB439D" w:rsidRDefault="004E5B37" w:rsidP="00F94797">
            <w:pPr>
              <w:tabs>
                <w:tab w:val="num" w:pos="720"/>
              </w:tabs>
              <w:ind w:left="57" w:right="57"/>
              <w:rPr>
                <w:rFonts w:ascii="Arial" w:hAnsi="Arial"/>
                <w:color w:val="000000"/>
                <w:sz w:val="16"/>
                <w:szCs w:val="16"/>
                <w:lang w:val="en-US"/>
              </w:rPr>
            </w:pPr>
          </w:p>
        </w:tc>
      </w:tr>
      <w:tr w:rsidR="001B660D" w:rsidRPr="00EB439D" w14:paraId="4641F503" w14:textId="77777777" w:rsidTr="001417FE">
        <w:tc>
          <w:tcPr>
            <w:tcW w:w="2988" w:type="dxa"/>
          </w:tcPr>
          <w:p w14:paraId="7130CB1D" w14:textId="77777777" w:rsidR="001B660D" w:rsidRPr="00EB439D" w:rsidRDefault="001B660D" w:rsidP="00F94797">
            <w:pPr>
              <w:tabs>
                <w:tab w:val="num" w:pos="720"/>
              </w:tabs>
              <w:ind w:left="57" w:right="57"/>
              <w:rPr>
                <w:rFonts w:ascii="Arial" w:hAnsi="Arial"/>
                <w:color w:val="000000"/>
                <w:sz w:val="16"/>
                <w:szCs w:val="16"/>
                <w:lang w:val="en-US"/>
              </w:rPr>
            </w:pPr>
          </w:p>
        </w:tc>
        <w:tc>
          <w:tcPr>
            <w:tcW w:w="2165" w:type="dxa"/>
          </w:tcPr>
          <w:p w14:paraId="77ED065A" w14:textId="77777777" w:rsidR="001B660D" w:rsidRPr="00EB439D" w:rsidRDefault="001B660D" w:rsidP="00F94797">
            <w:pPr>
              <w:tabs>
                <w:tab w:val="num" w:pos="720"/>
              </w:tabs>
              <w:ind w:left="57" w:right="57"/>
              <w:rPr>
                <w:rFonts w:ascii="Arial" w:hAnsi="Arial"/>
                <w:color w:val="000000"/>
                <w:sz w:val="16"/>
                <w:szCs w:val="16"/>
                <w:lang w:val="en-US"/>
              </w:rPr>
            </w:pPr>
          </w:p>
        </w:tc>
        <w:tc>
          <w:tcPr>
            <w:tcW w:w="1976" w:type="dxa"/>
          </w:tcPr>
          <w:p w14:paraId="5B199D69" w14:textId="77777777" w:rsidR="001B660D" w:rsidRPr="00EB439D" w:rsidRDefault="001B660D" w:rsidP="00F94797">
            <w:pPr>
              <w:tabs>
                <w:tab w:val="num" w:pos="720"/>
              </w:tabs>
              <w:ind w:left="57" w:right="57"/>
              <w:rPr>
                <w:rFonts w:ascii="Arial" w:hAnsi="Arial"/>
                <w:color w:val="000000"/>
                <w:sz w:val="16"/>
                <w:szCs w:val="16"/>
                <w:lang w:val="en-US"/>
              </w:rPr>
            </w:pPr>
          </w:p>
        </w:tc>
        <w:tc>
          <w:tcPr>
            <w:tcW w:w="2193" w:type="dxa"/>
          </w:tcPr>
          <w:p w14:paraId="00B8A296" w14:textId="77777777" w:rsidR="001B660D" w:rsidRPr="00EB439D" w:rsidRDefault="001B660D" w:rsidP="00F94797">
            <w:pPr>
              <w:tabs>
                <w:tab w:val="num" w:pos="720"/>
              </w:tabs>
              <w:ind w:left="57" w:right="57"/>
              <w:rPr>
                <w:rFonts w:ascii="Arial" w:hAnsi="Arial"/>
                <w:color w:val="000000"/>
                <w:sz w:val="16"/>
                <w:szCs w:val="16"/>
                <w:lang w:val="en-US"/>
              </w:rPr>
            </w:pPr>
          </w:p>
        </w:tc>
      </w:tr>
      <w:tr w:rsidR="006602DE" w:rsidRPr="00EB439D" w14:paraId="29ACF108" w14:textId="77777777" w:rsidTr="001417FE">
        <w:tc>
          <w:tcPr>
            <w:tcW w:w="2988" w:type="dxa"/>
          </w:tcPr>
          <w:p w14:paraId="527C7F45" w14:textId="77777777" w:rsidR="006602DE" w:rsidRDefault="006602DE" w:rsidP="00F94797">
            <w:pPr>
              <w:tabs>
                <w:tab w:val="num" w:pos="720"/>
              </w:tabs>
              <w:ind w:left="57" w:right="57"/>
              <w:rPr>
                <w:rFonts w:ascii="Arial" w:hAnsi="Arial"/>
                <w:color w:val="000000"/>
                <w:sz w:val="16"/>
                <w:szCs w:val="16"/>
                <w:lang w:val="en-US"/>
              </w:rPr>
            </w:pPr>
          </w:p>
        </w:tc>
        <w:tc>
          <w:tcPr>
            <w:tcW w:w="2165" w:type="dxa"/>
          </w:tcPr>
          <w:p w14:paraId="0D2B6C43" w14:textId="77777777" w:rsidR="006602DE" w:rsidRDefault="006602DE" w:rsidP="00F94797">
            <w:pPr>
              <w:tabs>
                <w:tab w:val="num" w:pos="720"/>
              </w:tabs>
              <w:ind w:left="57" w:right="57"/>
              <w:rPr>
                <w:rFonts w:ascii="Arial" w:hAnsi="Arial"/>
                <w:color w:val="000000"/>
                <w:sz w:val="16"/>
                <w:szCs w:val="16"/>
                <w:lang w:val="en-US"/>
              </w:rPr>
            </w:pPr>
          </w:p>
        </w:tc>
        <w:tc>
          <w:tcPr>
            <w:tcW w:w="1976" w:type="dxa"/>
          </w:tcPr>
          <w:p w14:paraId="55E4F2EC" w14:textId="77777777" w:rsidR="006602DE" w:rsidRDefault="006602DE" w:rsidP="00F94797">
            <w:pPr>
              <w:tabs>
                <w:tab w:val="num" w:pos="720"/>
              </w:tabs>
              <w:ind w:left="57" w:right="57"/>
              <w:rPr>
                <w:rFonts w:ascii="Arial" w:hAnsi="Arial"/>
                <w:color w:val="000000"/>
                <w:sz w:val="16"/>
                <w:szCs w:val="16"/>
                <w:lang w:val="en-US"/>
              </w:rPr>
            </w:pPr>
          </w:p>
        </w:tc>
        <w:tc>
          <w:tcPr>
            <w:tcW w:w="2193" w:type="dxa"/>
          </w:tcPr>
          <w:p w14:paraId="4B48247F" w14:textId="77777777" w:rsidR="006602DE" w:rsidRDefault="006602DE" w:rsidP="00F94797">
            <w:pPr>
              <w:tabs>
                <w:tab w:val="num" w:pos="720"/>
              </w:tabs>
              <w:ind w:left="57" w:right="57"/>
              <w:rPr>
                <w:rFonts w:ascii="Arial" w:hAnsi="Arial"/>
                <w:color w:val="000000"/>
                <w:sz w:val="16"/>
                <w:szCs w:val="16"/>
                <w:lang w:val="en-US"/>
              </w:rPr>
            </w:pPr>
          </w:p>
        </w:tc>
      </w:tr>
      <w:tr w:rsidR="006602DE" w:rsidRPr="00EB439D" w14:paraId="76AE059F" w14:textId="77777777" w:rsidTr="001417FE">
        <w:tc>
          <w:tcPr>
            <w:tcW w:w="2988" w:type="dxa"/>
          </w:tcPr>
          <w:p w14:paraId="6AA79206" w14:textId="77777777" w:rsidR="006602DE" w:rsidRDefault="006602DE" w:rsidP="00F94797">
            <w:pPr>
              <w:tabs>
                <w:tab w:val="num" w:pos="720"/>
              </w:tabs>
              <w:ind w:left="57" w:right="57"/>
              <w:rPr>
                <w:rFonts w:ascii="Arial" w:hAnsi="Arial"/>
                <w:color w:val="000000"/>
                <w:sz w:val="16"/>
                <w:szCs w:val="16"/>
                <w:lang w:val="en-US"/>
              </w:rPr>
            </w:pPr>
          </w:p>
        </w:tc>
        <w:tc>
          <w:tcPr>
            <w:tcW w:w="2165" w:type="dxa"/>
          </w:tcPr>
          <w:p w14:paraId="3999F361" w14:textId="77777777" w:rsidR="006602DE" w:rsidRDefault="006602DE" w:rsidP="00F94797">
            <w:pPr>
              <w:tabs>
                <w:tab w:val="num" w:pos="720"/>
              </w:tabs>
              <w:ind w:left="57" w:right="57"/>
              <w:rPr>
                <w:rFonts w:ascii="Arial" w:hAnsi="Arial"/>
                <w:color w:val="000000"/>
                <w:sz w:val="16"/>
                <w:szCs w:val="16"/>
                <w:lang w:val="en-US"/>
              </w:rPr>
            </w:pPr>
          </w:p>
        </w:tc>
        <w:tc>
          <w:tcPr>
            <w:tcW w:w="1976" w:type="dxa"/>
          </w:tcPr>
          <w:p w14:paraId="621AAC19" w14:textId="77777777" w:rsidR="006602DE" w:rsidRDefault="006602DE" w:rsidP="00F94797">
            <w:pPr>
              <w:tabs>
                <w:tab w:val="num" w:pos="720"/>
              </w:tabs>
              <w:ind w:left="57" w:right="57"/>
              <w:rPr>
                <w:rFonts w:ascii="Arial" w:hAnsi="Arial"/>
                <w:color w:val="000000"/>
                <w:sz w:val="16"/>
                <w:szCs w:val="16"/>
                <w:lang w:val="en-US"/>
              </w:rPr>
            </w:pPr>
          </w:p>
        </w:tc>
        <w:tc>
          <w:tcPr>
            <w:tcW w:w="2193" w:type="dxa"/>
          </w:tcPr>
          <w:p w14:paraId="34492F72" w14:textId="77777777" w:rsidR="006602DE" w:rsidRDefault="006602DE" w:rsidP="00F94797">
            <w:pPr>
              <w:tabs>
                <w:tab w:val="num" w:pos="720"/>
              </w:tabs>
              <w:ind w:left="57" w:right="57"/>
              <w:rPr>
                <w:rFonts w:ascii="Arial" w:hAnsi="Arial"/>
                <w:color w:val="000000"/>
                <w:sz w:val="16"/>
                <w:szCs w:val="16"/>
                <w:lang w:val="en-US"/>
              </w:rPr>
            </w:pPr>
          </w:p>
        </w:tc>
      </w:tr>
      <w:tr w:rsidR="00AD042B" w:rsidRPr="00EB439D" w14:paraId="4C8FDA2C" w14:textId="77777777" w:rsidTr="001417FE">
        <w:tc>
          <w:tcPr>
            <w:tcW w:w="2988" w:type="dxa"/>
          </w:tcPr>
          <w:p w14:paraId="0D1AA378" w14:textId="77777777" w:rsidR="00AD042B" w:rsidRDefault="00AD042B" w:rsidP="00F94797">
            <w:pPr>
              <w:tabs>
                <w:tab w:val="num" w:pos="720"/>
              </w:tabs>
              <w:ind w:left="57" w:right="57"/>
              <w:rPr>
                <w:rFonts w:ascii="Arial" w:hAnsi="Arial"/>
                <w:color w:val="000000"/>
                <w:sz w:val="16"/>
                <w:szCs w:val="16"/>
                <w:lang w:val="en-US"/>
              </w:rPr>
            </w:pPr>
          </w:p>
        </w:tc>
        <w:tc>
          <w:tcPr>
            <w:tcW w:w="2165" w:type="dxa"/>
          </w:tcPr>
          <w:p w14:paraId="51FDEC10" w14:textId="77777777" w:rsidR="00AD042B" w:rsidRDefault="00AD042B" w:rsidP="00F94797">
            <w:pPr>
              <w:tabs>
                <w:tab w:val="num" w:pos="720"/>
              </w:tabs>
              <w:ind w:left="57" w:right="57"/>
              <w:rPr>
                <w:rFonts w:ascii="Arial" w:hAnsi="Arial"/>
                <w:color w:val="000000"/>
                <w:sz w:val="16"/>
                <w:szCs w:val="16"/>
                <w:lang w:val="en-US"/>
              </w:rPr>
            </w:pPr>
          </w:p>
        </w:tc>
        <w:tc>
          <w:tcPr>
            <w:tcW w:w="1976" w:type="dxa"/>
          </w:tcPr>
          <w:p w14:paraId="155607DE" w14:textId="77777777" w:rsidR="00AD042B" w:rsidRDefault="00AD042B" w:rsidP="00F94797">
            <w:pPr>
              <w:tabs>
                <w:tab w:val="num" w:pos="720"/>
              </w:tabs>
              <w:ind w:left="57" w:right="57"/>
              <w:rPr>
                <w:rFonts w:ascii="Arial" w:hAnsi="Arial"/>
                <w:color w:val="000000"/>
                <w:sz w:val="16"/>
                <w:szCs w:val="16"/>
                <w:lang w:val="en-US"/>
              </w:rPr>
            </w:pPr>
          </w:p>
        </w:tc>
        <w:tc>
          <w:tcPr>
            <w:tcW w:w="2193" w:type="dxa"/>
          </w:tcPr>
          <w:p w14:paraId="20789243" w14:textId="77777777" w:rsidR="00AD042B" w:rsidRDefault="00AD042B" w:rsidP="00F94797">
            <w:pPr>
              <w:tabs>
                <w:tab w:val="num" w:pos="720"/>
              </w:tabs>
              <w:ind w:left="57" w:right="57"/>
              <w:rPr>
                <w:rFonts w:ascii="Arial" w:hAnsi="Arial"/>
                <w:color w:val="000000"/>
                <w:sz w:val="16"/>
                <w:szCs w:val="16"/>
                <w:lang w:val="en-US"/>
              </w:rPr>
            </w:pPr>
          </w:p>
        </w:tc>
      </w:tr>
    </w:tbl>
    <w:p w14:paraId="45B1AEEA" w14:textId="77777777" w:rsidR="008A690E" w:rsidRPr="00AF70B6" w:rsidRDefault="008A690E" w:rsidP="00AF70B6">
      <w:pPr>
        <w:numPr>
          <w:ilvl w:val="0"/>
          <w:numId w:val="1"/>
        </w:numPr>
        <w:tabs>
          <w:tab w:val="num" w:pos="720"/>
          <w:tab w:val="left" w:leader="underscore" w:pos="5103"/>
        </w:tabs>
        <w:rPr>
          <w:rFonts w:ascii="Arial" w:hAnsi="Arial"/>
          <w:b/>
          <w:color w:val="003768"/>
          <w:sz w:val="18"/>
          <w:szCs w:val="18"/>
          <w:lang w:val="fr-FR"/>
        </w:rPr>
      </w:pPr>
      <w:proofErr w:type="spellStart"/>
      <w:r w:rsidRPr="00AF70B6">
        <w:rPr>
          <w:rFonts w:ascii="Arial" w:hAnsi="Arial"/>
          <w:b/>
          <w:color w:val="003768"/>
          <w:sz w:val="18"/>
          <w:szCs w:val="18"/>
          <w:lang w:val="fr-FR"/>
        </w:rPr>
        <w:t>Membership</w:t>
      </w:r>
      <w:proofErr w:type="spellEnd"/>
      <w:r w:rsidRPr="00AF70B6">
        <w:rPr>
          <w:rFonts w:ascii="Arial" w:hAnsi="Arial"/>
          <w:b/>
          <w:color w:val="003768"/>
          <w:sz w:val="18"/>
          <w:szCs w:val="18"/>
          <w:lang w:val="fr-FR"/>
        </w:rPr>
        <w:t xml:space="preserve"> of </w:t>
      </w:r>
      <w:proofErr w:type="spellStart"/>
      <w:r w:rsidRPr="00AF70B6">
        <w:rPr>
          <w:rFonts w:ascii="Arial" w:hAnsi="Arial"/>
          <w:b/>
          <w:color w:val="003768"/>
          <w:sz w:val="18"/>
          <w:szCs w:val="18"/>
          <w:lang w:val="fr-FR"/>
        </w:rPr>
        <w:t>professional</w:t>
      </w:r>
      <w:proofErr w:type="spellEnd"/>
      <w:r w:rsidRPr="00AF70B6">
        <w:rPr>
          <w:rFonts w:ascii="Arial" w:hAnsi="Arial"/>
          <w:b/>
          <w:color w:val="003768"/>
          <w:sz w:val="18"/>
          <w:szCs w:val="18"/>
          <w:lang w:val="fr-FR"/>
        </w:rPr>
        <w:t xml:space="preserve"> bodies:</w:t>
      </w:r>
      <w:r w:rsidR="00E813B7" w:rsidRPr="00AF70B6">
        <w:rPr>
          <w:rFonts w:ascii="Arial" w:hAnsi="Arial"/>
          <w:b/>
          <w:color w:val="003768"/>
          <w:sz w:val="18"/>
          <w:szCs w:val="18"/>
          <w:lang w:val="fr-FR"/>
        </w:rPr>
        <w:t xml:space="preserve"> </w:t>
      </w:r>
      <w:r w:rsidR="00E813B7" w:rsidRPr="001417FE">
        <w:rPr>
          <w:rFonts w:ascii="Arial" w:hAnsi="Arial"/>
          <w:b/>
          <w:color w:val="00A9F3"/>
          <w:sz w:val="18"/>
          <w:szCs w:val="18"/>
          <w:lang w:val="fr-FR"/>
        </w:rPr>
        <w:tab/>
      </w:r>
      <w:r w:rsidR="00E813B7" w:rsidRPr="00AF70B6">
        <w:rPr>
          <w:rFonts w:ascii="Arial" w:hAnsi="Arial"/>
          <w:b/>
          <w:color w:val="003768"/>
          <w:sz w:val="18"/>
          <w:szCs w:val="18"/>
          <w:lang w:val="fr-FR"/>
        </w:rPr>
        <w:t xml:space="preserve"> </w:t>
      </w:r>
    </w:p>
    <w:p w14:paraId="4C90142F" w14:textId="77777777" w:rsidR="008A690E" w:rsidRPr="00AF70B6" w:rsidRDefault="008A690E" w:rsidP="00AF70B6">
      <w:pPr>
        <w:numPr>
          <w:ilvl w:val="0"/>
          <w:numId w:val="1"/>
        </w:numPr>
        <w:tabs>
          <w:tab w:val="num" w:pos="720"/>
          <w:tab w:val="left" w:leader="underscore" w:pos="5103"/>
        </w:tabs>
        <w:rPr>
          <w:rFonts w:ascii="Arial" w:hAnsi="Arial"/>
          <w:b/>
          <w:color w:val="003768"/>
          <w:sz w:val="18"/>
          <w:szCs w:val="18"/>
          <w:lang w:val="fr-FR"/>
        </w:rPr>
      </w:pPr>
      <w:r w:rsidRPr="00AF70B6">
        <w:rPr>
          <w:rFonts w:ascii="Arial" w:hAnsi="Arial"/>
          <w:b/>
          <w:color w:val="003768"/>
          <w:sz w:val="18"/>
          <w:szCs w:val="18"/>
          <w:lang w:val="fr-FR"/>
        </w:rPr>
        <w:t>Other skills:</w:t>
      </w:r>
      <w:r w:rsidR="00E813B7" w:rsidRPr="00AF70B6">
        <w:rPr>
          <w:rFonts w:ascii="Arial" w:hAnsi="Arial"/>
          <w:b/>
          <w:color w:val="003768"/>
          <w:sz w:val="18"/>
          <w:szCs w:val="18"/>
          <w:lang w:val="fr-FR"/>
        </w:rPr>
        <w:t xml:space="preserve"> </w:t>
      </w:r>
      <w:r w:rsidR="00E813B7" w:rsidRPr="001417FE">
        <w:rPr>
          <w:rFonts w:ascii="Arial" w:hAnsi="Arial"/>
          <w:b/>
          <w:color w:val="00A9F3"/>
          <w:sz w:val="18"/>
          <w:szCs w:val="18"/>
          <w:lang w:val="fr-FR"/>
        </w:rPr>
        <w:tab/>
      </w:r>
      <w:r w:rsidR="00C96DC8" w:rsidRPr="00AF70B6">
        <w:rPr>
          <w:rFonts w:ascii="Arial" w:hAnsi="Arial"/>
          <w:b/>
          <w:color w:val="003768"/>
          <w:sz w:val="18"/>
          <w:szCs w:val="18"/>
          <w:lang w:val="fr-FR"/>
        </w:rPr>
        <w:t xml:space="preserve"> </w:t>
      </w:r>
    </w:p>
    <w:p w14:paraId="4E632C5C" w14:textId="77777777" w:rsidR="008A690E" w:rsidRPr="00AF70B6" w:rsidRDefault="008A690E" w:rsidP="00AF70B6">
      <w:pPr>
        <w:numPr>
          <w:ilvl w:val="0"/>
          <w:numId w:val="1"/>
        </w:numPr>
        <w:tabs>
          <w:tab w:val="num" w:pos="720"/>
          <w:tab w:val="left" w:leader="underscore" w:pos="5103"/>
        </w:tabs>
        <w:rPr>
          <w:rFonts w:ascii="Arial" w:hAnsi="Arial"/>
          <w:b/>
          <w:color w:val="003768"/>
          <w:sz w:val="18"/>
          <w:szCs w:val="18"/>
          <w:lang w:val="fr-FR"/>
        </w:rPr>
      </w:pPr>
      <w:r w:rsidRPr="00AF70B6">
        <w:rPr>
          <w:rFonts w:ascii="Arial" w:hAnsi="Arial"/>
          <w:b/>
          <w:color w:val="003768"/>
          <w:sz w:val="18"/>
          <w:szCs w:val="18"/>
          <w:lang w:val="fr-FR"/>
        </w:rPr>
        <w:t>Present position:</w:t>
      </w:r>
      <w:r w:rsidR="00E813B7" w:rsidRPr="00AF70B6">
        <w:rPr>
          <w:rFonts w:ascii="Arial" w:hAnsi="Arial"/>
          <w:b/>
          <w:color w:val="003768"/>
          <w:sz w:val="18"/>
          <w:szCs w:val="18"/>
          <w:lang w:val="fr-FR"/>
        </w:rPr>
        <w:t xml:space="preserve"> </w:t>
      </w:r>
      <w:r w:rsidR="00E813B7" w:rsidRPr="001417FE">
        <w:rPr>
          <w:rFonts w:ascii="Arial" w:hAnsi="Arial"/>
          <w:b/>
          <w:color w:val="00A9F3"/>
          <w:sz w:val="18"/>
          <w:szCs w:val="18"/>
          <w:lang w:val="fr-FR"/>
        </w:rPr>
        <w:tab/>
      </w:r>
      <w:r w:rsidR="00C96DC8" w:rsidRPr="00AF70B6">
        <w:rPr>
          <w:rFonts w:ascii="Arial" w:hAnsi="Arial"/>
          <w:b/>
          <w:color w:val="003768"/>
          <w:sz w:val="18"/>
          <w:szCs w:val="18"/>
          <w:lang w:val="fr-FR"/>
        </w:rPr>
        <w:t xml:space="preserve"> </w:t>
      </w:r>
    </w:p>
    <w:p w14:paraId="4DA9A4BB" w14:textId="77777777" w:rsidR="008A690E" w:rsidRPr="00AF70B6" w:rsidRDefault="008A690E" w:rsidP="00AF70B6">
      <w:pPr>
        <w:numPr>
          <w:ilvl w:val="0"/>
          <w:numId w:val="1"/>
        </w:numPr>
        <w:tabs>
          <w:tab w:val="num" w:pos="720"/>
          <w:tab w:val="left" w:leader="underscore" w:pos="5103"/>
        </w:tabs>
        <w:rPr>
          <w:rFonts w:ascii="Arial" w:hAnsi="Arial"/>
          <w:b/>
          <w:color w:val="003768"/>
          <w:sz w:val="18"/>
          <w:szCs w:val="18"/>
          <w:lang w:val="fr-FR"/>
        </w:rPr>
      </w:pPr>
      <w:r w:rsidRPr="00AF70B6">
        <w:rPr>
          <w:rFonts w:ascii="Arial" w:hAnsi="Arial"/>
          <w:b/>
          <w:color w:val="003768"/>
          <w:sz w:val="18"/>
          <w:szCs w:val="18"/>
          <w:lang w:val="fr-FR"/>
        </w:rPr>
        <w:t>Years with the firm:</w:t>
      </w:r>
      <w:r w:rsidR="00E813B7" w:rsidRPr="00AF70B6">
        <w:rPr>
          <w:rFonts w:ascii="Arial" w:hAnsi="Arial"/>
          <w:b/>
          <w:color w:val="003768"/>
          <w:sz w:val="18"/>
          <w:szCs w:val="18"/>
          <w:lang w:val="fr-FR"/>
        </w:rPr>
        <w:t xml:space="preserve"> </w:t>
      </w:r>
      <w:r w:rsidR="00E813B7" w:rsidRPr="001417FE">
        <w:rPr>
          <w:rFonts w:ascii="Arial" w:hAnsi="Arial"/>
          <w:b/>
          <w:color w:val="00A9F3"/>
          <w:sz w:val="18"/>
          <w:szCs w:val="18"/>
          <w:lang w:val="fr-FR"/>
        </w:rPr>
        <w:tab/>
      </w:r>
      <w:r w:rsidR="00C96DC8" w:rsidRPr="00AF70B6">
        <w:rPr>
          <w:rFonts w:ascii="Arial" w:hAnsi="Arial"/>
          <w:b/>
          <w:color w:val="003768"/>
          <w:sz w:val="18"/>
          <w:szCs w:val="18"/>
          <w:lang w:val="fr-FR"/>
        </w:rPr>
        <w:t xml:space="preserve"> </w:t>
      </w:r>
    </w:p>
    <w:p w14:paraId="00217593" w14:textId="77777777" w:rsidR="008A690E" w:rsidRPr="00DA3042" w:rsidRDefault="008A690E" w:rsidP="00AF70B6">
      <w:pPr>
        <w:numPr>
          <w:ilvl w:val="0"/>
          <w:numId w:val="1"/>
        </w:numPr>
        <w:tabs>
          <w:tab w:val="num" w:pos="720"/>
          <w:tab w:val="left" w:leader="underscore" w:pos="5103"/>
        </w:tabs>
        <w:rPr>
          <w:rFonts w:ascii="Arial" w:hAnsi="Arial"/>
          <w:b/>
          <w:color w:val="003768"/>
          <w:sz w:val="18"/>
          <w:szCs w:val="18"/>
          <w:lang w:val="en-US"/>
        </w:rPr>
      </w:pPr>
      <w:r w:rsidRPr="00AF70B6">
        <w:rPr>
          <w:rFonts w:ascii="Arial" w:hAnsi="Arial"/>
          <w:b/>
          <w:color w:val="003768"/>
          <w:sz w:val="18"/>
          <w:szCs w:val="18"/>
          <w:lang w:val="fr-FR"/>
        </w:rPr>
        <w:t>Key qualifications</w:t>
      </w:r>
      <w:r w:rsidRPr="008B47D8">
        <w:rPr>
          <w:rFonts w:ascii="Arial" w:hAnsi="Arial"/>
          <w:b/>
          <w:color w:val="003768"/>
          <w:sz w:val="18"/>
          <w:szCs w:val="18"/>
          <w:lang w:val="en-US"/>
        </w:rPr>
        <w:t>:</w:t>
      </w:r>
      <w:r w:rsidR="00E813B7" w:rsidRPr="00E813B7">
        <w:rPr>
          <w:rFonts w:ascii="Arial" w:hAnsi="Arial"/>
          <w:b/>
          <w:color w:val="FDB913"/>
          <w:sz w:val="12"/>
          <w:szCs w:val="12"/>
          <w:lang w:val="en-US"/>
        </w:rPr>
        <w:t xml:space="preserve"> </w:t>
      </w:r>
    </w:p>
    <w:tbl>
      <w:tblPr>
        <w:tblW w:w="9322" w:type="dxa"/>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tblLook w:val="01E0" w:firstRow="1" w:lastRow="1" w:firstColumn="1" w:lastColumn="1" w:noHBand="0" w:noVBand="0"/>
      </w:tblPr>
      <w:tblGrid>
        <w:gridCol w:w="9322"/>
      </w:tblGrid>
      <w:tr w:rsidR="00DA3042" w:rsidRPr="00EB439D" w14:paraId="6B73B565" w14:textId="77777777" w:rsidTr="00550475">
        <w:trPr>
          <w:trHeight w:val="561"/>
        </w:trPr>
        <w:tc>
          <w:tcPr>
            <w:tcW w:w="9322" w:type="dxa"/>
          </w:tcPr>
          <w:p w14:paraId="127D495A" w14:textId="77777777" w:rsidR="00F94797" w:rsidRPr="0097285D" w:rsidRDefault="00F94797" w:rsidP="00550475">
            <w:pPr>
              <w:pStyle w:val="Eaoaeaa"/>
              <w:widowControl/>
              <w:numPr>
                <w:ilvl w:val="0"/>
                <w:numId w:val="26"/>
              </w:numPr>
              <w:jc w:val="both"/>
              <w:rPr>
                <w:rFonts w:ascii="Arial" w:hAnsi="Arial" w:cs="Arial"/>
                <w:sz w:val="16"/>
                <w:szCs w:val="16"/>
                <w:lang w:val="en-GB"/>
              </w:rPr>
            </w:pPr>
          </w:p>
        </w:tc>
      </w:tr>
    </w:tbl>
    <w:p w14:paraId="5102CA44" w14:textId="77777777" w:rsidR="00E4608F" w:rsidRPr="0097285D" w:rsidRDefault="00E4608F" w:rsidP="0097285D">
      <w:pPr>
        <w:pStyle w:val="lijstx"/>
        <w:rPr>
          <w:b/>
          <w:color w:val="1F497D" w:themeColor="text2"/>
          <w:sz w:val="18"/>
        </w:rPr>
      </w:pPr>
      <w:r w:rsidRPr="0097285D">
        <w:rPr>
          <w:b/>
          <w:color w:val="1F497D" w:themeColor="text2"/>
          <w:sz w:val="18"/>
        </w:rPr>
        <w:t>Specific experience in the region:</w:t>
      </w:r>
    </w:p>
    <w:tbl>
      <w:tblPr>
        <w:tblW w:w="9322" w:type="dxa"/>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tblLayout w:type="fixed"/>
        <w:tblLook w:val="01E0" w:firstRow="1" w:lastRow="1" w:firstColumn="1" w:lastColumn="1" w:noHBand="0" w:noVBand="0"/>
      </w:tblPr>
      <w:tblGrid>
        <w:gridCol w:w="4219"/>
        <w:gridCol w:w="2552"/>
        <w:gridCol w:w="2551"/>
      </w:tblGrid>
      <w:tr w:rsidR="00550475" w:rsidRPr="000628E0" w14:paraId="0B613247" w14:textId="77777777" w:rsidTr="00AF70B6">
        <w:trPr>
          <w:trHeight w:val="284"/>
        </w:trPr>
        <w:tc>
          <w:tcPr>
            <w:tcW w:w="4219" w:type="dxa"/>
            <w:tcBorders>
              <w:top w:val="single" w:sz="4" w:space="0" w:color="FFFFFF"/>
              <w:left w:val="single" w:sz="4" w:space="0" w:color="FFFFFF"/>
              <w:bottom w:val="single" w:sz="4" w:space="0" w:color="FFFFFF"/>
              <w:right w:val="single" w:sz="4" w:space="0" w:color="FFFFFF"/>
            </w:tcBorders>
            <w:shd w:val="clear" w:color="auto" w:fill="00A9F3"/>
          </w:tcPr>
          <w:p w14:paraId="694884A7" w14:textId="365CBDBC" w:rsidR="00550475" w:rsidRPr="000628E0" w:rsidRDefault="00550475" w:rsidP="00925880">
            <w:pPr>
              <w:tabs>
                <w:tab w:val="num" w:pos="720"/>
              </w:tabs>
              <w:ind w:left="57" w:right="57"/>
              <w:rPr>
                <w:rFonts w:ascii="Arial" w:hAnsi="Arial"/>
                <w:b/>
                <w:color w:val="003768"/>
                <w:sz w:val="18"/>
                <w:szCs w:val="18"/>
                <w:lang w:val="fr-FR"/>
              </w:rPr>
            </w:pPr>
            <w:r>
              <w:rPr>
                <w:rFonts w:ascii="Arial" w:hAnsi="Arial"/>
                <w:b/>
                <w:color w:val="003768"/>
                <w:sz w:val="18"/>
                <w:szCs w:val="18"/>
                <w:lang w:val="fr-FR"/>
              </w:rPr>
              <w:t>Country</w:t>
            </w:r>
          </w:p>
        </w:tc>
        <w:tc>
          <w:tcPr>
            <w:tcW w:w="2552" w:type="dxa"/>
            <w:tcBorders>
              <w:top w:val="single" w:sz="4" w:space="0" w:color="FFFFFF"/>
              <w:left w:val="single" w:sz="4" w:space="0" w:color="FFFFFF"/>
              <w:bottom w:val="single" w:sz="4" w:space="0" w:color="FFFFFF"/>
              <w:right w:val="single" w:sz="4" w:space="0" w:color="FFFFFF"/>
            </w:tcBorders>
            <w:shd w:val="clear" w:color="auto" w:fill="00A9F3"/>
          </w:tcPr>
          <w:p w14:paraId="1E15F9F9" w14:textId="2D3A517F" w:rsidR="00550475" w:rsidRPr="000628E0" w:rsidRDefault="00550475" w:rsidP="00925880">
            <w:pPr>
              <w:tabs>
                <w:tab w:val="num" w:pos="720"/>
              </w:tabs>
              <w:ind w:left="57" w:right="57"/>
              <w:rPr>
                <w:rFonts w:ascii="Arial" w:hAnsi="Arial"/>
                <w:b/>
                <w:color w:val="003768"/>
                <w:sz w:val="18"/>
                <w:szCs w:val="18"/>
                <w:lang w:val="fr-FR"/>
              </w:rPr>
            </w:pPr>
            <w:r>
              <w:rPr>
                <w:rFonts w:ascii="Arial" w:hAnsi="Arial"/>
                <w:b/>
                <w:color w:val="003768"/>
                <w:sz w:val="18"/>
                <w:szCs w:val="18"/>
                <w:lang w:val="fr-FR"/>
              </w:rPr>
              <w:t xml:space="preserve">Date </w:t>
            </w:r>
            <w:proofErr w:type="spellStart"/>
            <w:r>
              <w:rPr>
                <w:rFonts w:ascii="Arial" w:hAnsi="Arial"/>
                <w:b/>
                <w:color w:val="003768"/>
                <w:sz w:val="18"/>
                <w:szCs w:val="18"/>
                <w:lang w:val="fr-FR"/>
              </w:rPr>
              <w:t>from</w:t>
            </w:r>
            <w:proofErr w:type="spellEnd"/>
            <w:r>
              <w:rPr>
                <w:rFonts w:ascii="Arial" w:hAnsi="Arial"/>
                <w:b/>
                <w:color w:val="003768"/>
                <w:sz w:val="18"/>
                <w:szCs w:val="18"/>
                <w:lang w:val="fr-FR"/>
              </w:rPr>
              <w:t xml:space="preserve"> (</w:t>
            </w:r>
            <w:r w:rsidR="00AF70B6">
              <w:rPr>
                <w:rFonts w:ascii="Arial" w:hAnsi="Arial"/>
                <w:b/>
                <w:color w:val="003768"/>
                <w:sz w:val="18"/>
                <w:szCs w:val="18"/>
                <w:lang w:val="fr-FR"/>
              </w:rPr>
              <w:t>dd/mm/</w:t>
            </w:r>
            <w:proofErr w:type="spellStart"/>
            <w:r w:rsidR="00AF70B6">
              <w:rPr>
                <w:rFonts w:ascii="Arial" w:hAnsi="Arial"/>
                <w:b/>
                <w:color w:val="003768"/>
                <w:sz w:val="18"/>
                <w:szCs w:val="18"/>
                <w:lang w:val="fr-FR"/>
              </w:rPr>
              <w:t>yyyy</w:t>
            </w:r>
            <w:proofErr w:type="spellEnd"/>
            <w:r w:rsidR="00AF70B6">
              <w:rPr>
                <w:rFonts w:ascii="Arial" w:hAnsi="Arial"/>
                <w:b/>
                <w:color w:val="003768"/>
                <w:sz w:val="18"/>
                <w:szCs w:val="18"/>
                <w:lang w:val="fr-FR"/>
              </w:rPr>
              <w:t>)</w:t>
            </w:r>
          </w:p>
        </w:tc>
        <w:tc>
          <w:tcPr>
            <w:tcW w:w="2551" w:type="dxa"/>
            <w:tcBorders>
              <w:top w:val="single" w:sz="4" w:space="0" w:color="FFFFFF"/>
              <w:left w:val="single" w:sz="4" w:space="0" w:color="FFFFFF"/>
              <w:bottom w:val="single" w:sz="4" w:space="0" w:color="FFFFFF"/>
              <w:right w:val="single" w:sz="4" w:space="0" w:color="FFFFFF"/>
            </w:tcBorders>
            <w:shd w:val="clear" w:color="auto" w:fill="00A9F3"/>
          </w:tcPr>
          <w:p w14:paraId="4C23903C" w14:textId="22905488" w:rsidR="00550475" w:rsidRPr="000628E0" w:rsidRDefault="00AF70B6" w:rsidP="00925880">
            <w:pPr>
              <w:tabs>
                <w:tab w:val="num" w:pos="720"/>
              </w:tabs>
              <w:ind w:left="57" w:right="57"/>
              <w:rPr>
                <w:rFonts w:ascii="Arial" w:hAnsi="Arial"/>
                <w:b/>
                <w:color w:val="003768"/>
                <w:sz w:val="18"/>
                <w:szCs w:val="18"/>
                <w:lang w:val="fr-FR"/>
              </w:rPr>
            </w:pPr>
            <w:r>
              <w:rPr>
                <w:rFonts w:ascii="Arial" w:hAnsi="Arial"/>
                <w:b/>
                <w:color w:val="003768"/>
                <w:sz w:val="18"/>
                <w:szCs w:val="18"/>
                <w:lang w:val="fr-FR"/>
              </w:rPr>
              <w:t>Date to (dd/mm/</w:t>
            </w:r>
            <w:proofErr w:type="spellStart"/>
            <w:r>
              <w:rPr>
                <w:rFonts w:ascii="Arial" w:hAnsi="Arial"/>
                <w:b/>
                <w:color w:val="003768"/>
                <w:sz w:val="18"/>
                <w:szCs w:val="18"/>
                <w:lang w:val="fr-FR"/>
              </w:rPr>
              <w:t>yyyy</w:t>
            </w:r>
            <w:proofErr w:type="spellEnd"/>
            <w:r>
              <w:rPr>
                <w:rFonts w:ascii="Arial" w:hAnsi="Arial"/>
                <w:b/>
                <w:color w:val="003768"/>
                <w:sz w:val="18"/>
                <w:szCs w:val="18"/>
                <w:lang w:val="fr-FR"/>
              </w:rPr>
              <w:t>)</w:t>
            </w:r>
          </w:p>
        </w:tc>
      </w:tr>
      <w:tr w:rsidR="00550475" w:rsidRPr="000628E0" w14:paraId="3CAFB652" w14:textId="77777777" w:rsidTr="00AF70B6">
        <w:tc>
          <w:tcPr>
            <w:tcW w:w="4219" w:type="dxa"/>
            <w:tcBorders>
              <w:top w:val="single" w:sz="4" w:space="0" w:color="FFFFFF"/>
            </w:tcBorders>
          </w:tcPr>
          <w:p w14:paraId="2AD29786" w14:textId="77777777" w:rsidR="00550475" w:rsidRPr="000628E0" w:rsidRDefault="00550475" w:rsidP="00925880">
            <w:pPr>
              <w:tabs>
                <w:tab w:val="num" w:pos="720"/>
              </w:tabs>
              <w:ind w:left="57" w:right="57"/>
              <w:rPr>
                <w:rFonts w:ascii="Arial" w:hAnsi="Arial"/>
                <w:color w:val="000000"/>
                <w:sz w:val="16"/>
                <w:szCs w:val="16"/>
                <w:lang w:val="fr-FR"/>
              </w:rPr>
            </w:pPr>
          </w:p>
        </w:tc>
        <w:tc>
          <w:tcPr>
            <w:tcW w:w="2552" w:type="dxa"/>
            <w:tcBorders>
              <w:top w:val="single" w:sz="4" w:space="0" w:color="FFFFFF"/>
            </w:tcBorders>
          </w:tcPr>
          <w:p w14:paraId="6C0BBF53" w14:textId="77777777" w:rsidR="00550475" w:rsidRPr="000628E0" w:rsidRDefault="00550475" w:rsidP="00925880">
            <w:pPr>
              <w:tabs>
                <w:tab w:val="num" w:pos="720"/>
              </w:tabs>
              <w:ind w:left="57" w:right="57"/>
              <w:rPr>
                <w:rFonts w:ascii="Arial" w:hAnsi="Arial"/>
                <w:color w:val="000000"/>
                <w:sz w:val="16"/>
                <w:szCs w:val="16"/>
                <w:lang w:val="fr-FR"/>
              </w:rPr>
            </w:pPr>
          </w:p>
        </w:tc>
        <w:tc>
          <w:tcPr>
            <w:tcW w:w="2551" w:type="dxa"/>
            <w:tcBorders>
              <w:top w:val="single" w:sz="4" w:space="0" w:color="FFFFFF"/>
            </w:tcBorders>
          </w:tcPr>
          <w:p w14:paraId="19B7D694" w14:textId="77777777" w:rsidR="00550475" w:rsidRPr="000628E0" w:rsidRDefault="00550475" w:rsidP="00925880">
            <w:pPr>
              <w:tabs>
                <w:tab w:val="num" w:pos="720"/>
              </w:tabs>
              <w:ind w:left="57" w:right="57"/>
              <w:rPr>
                <w:rFonts w:ascii="Arial" w:hAnsi="Arial"/>
                <w:color w:val="000000"/>
                <w:sz w:val="16"/>
                <w:szCs w:val="16"/>
                <w:lang w:val="fr-FR"/>
              </w:rPr>
            </w:pPr>
          </w:p>
        </w:tc>
      </w:tr>
    </w:tbl>
    <w:p w14:paraId="44AEF53C" w14:textId="77777777" w:rsidR="00E4608F" w:rsidRDefault="008028B1" w:rsidP="00DA3042">
      <w:pPr>
        <w:numPr>
          <w:ilvl w:val="0"/>
          <w:numId w:val="1"/>
        </w:numPr>
        <w:tabs>
          <w:tab w:val="num" w:pos="720"/>
          <w:tab w:val="left" w:leader="underscore" w:pos="5103"/>
        </w:tabs>
        <w:spacing w:before="120" w:after="120"/>
        <w:rPr>
          <w:rFonts w:ascii="Arial" w:hAnsi="Arial"/>
          <w:b/>
          <w:color w:val="003768"/>
          <w:sz w:val="18"/>
          <w:szCs w:val="18"/>
          <w:lang w:val="en-US"/>
        </w:rPr>
      </w:pPr>
      <w:r>
        <w:rPr>
          <w:rFonts w:ascii="Arial" w:hAnsi="Arial"/>
          <w:b/>
          <w:color w:val="003768"/>
          <w:sz w:val="18"/>
          <w:szCs w:val="18"/>
          <w:lang w:val="en-US"/>
        </w:rPr>
        <w:t>P</w:t>
      </w:r>
      <w:r w:rsidR="00FF5531">
        <w:rPr>
          <w:rFonts w:ascii="Arial" w:hAnsi="Arial"/>
          <w:b/>
          <w:color w:val="003768"/>
          <w:sz w:val="18"/>
          <w:szCs w:val="18"/>
          <w:lang w:val="en-US"/>
        </w:rPr>
        <w:t>rofessional experience</w:t>
      </w:r>
      <w:r w:rsidR="00E4608F">
        <w:rPr>
          <w:rFonts w:ascii="Arial" w:hAnsi="Arial"/>
          <w:b/>
          <w:color w:val="003768"/>
          <w:sz w:val="18"/>
          <w:szCs w:val="18"/>
          <w:lang w:val="en-US"/>
        </w:rPr>
        <w:t>:</w:t>
      </w:r>
    </w:p>
    <w:tbl>
      <w:tblPr>
        <w:tblW w:w="9356" w:type="dxa"/>
        <w:tblInd w:w="-34" w:type="dxa"/>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tblLayout w:type="fixed"/>
        <w:tblLook w:val="01E0" w:firstRow="1" w:lastRow="1" w:firstColumn="1" w:lastColumn="1" w:noHBand="0" w:noVBand="0"/>
      </w:tblPr>
      <w:tblGrid>
        <w:gridCol w:w="1135"/>
        <w:gridCol w:w="1134"/>
        <w:gridCol w:w="992"/>
        <w:gridCol w:w="992"/>
        <w:gridCol w:w="1418"/>
        <w:gridCol w:w="992"/>
        <w:gridCol w:w="2693"/>
      </w:tblGrid>
      <w:tr w:rsidR="00AF70B6" w:rsidRPr="008028B1" w14:paraId="4CEF8924" w14:textId="77777777" w:rsidTr="00AF70B6">
        <w:trPr>
          <w:trHeight w:val="560"/>
        </w:trPr>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141D990B" w14:textId="77777777" w:rsidR="00AF70B6" w:rsidRPr="008028B1" w:rsidRDefault="00AF70B6" w:rsidP="00925880">
            <w:pPr>
              <w:tabs>
                <w:tab w:val="num" w:pos="720"/>
              </w:tabs>
              <w:ind w:right="57"/>
              <w:rPr>
                <w:rFonts w:ascii="Arial" w:hAnsi="Arial"/>
                <w:b/>
                <w:color w:val="003768"/>
                <w:sz w:val="16"/>
                <w:szCs w:val="16"/>
                <w:lang w:val="en-US"/>
              </w:rPr>
            </w:pPr>
            <w:r w:rsidRPr="008028B1">
              <w:rPr>
                <w:rFonts w:ascii="Arial" w:hAnsi="Arial"/>
                <w:b/>
                <w:color w:val="003768"/>
                <w:sz w:val="16"/>
                <w:szCs w:val="16"/>
                <w:lang w:val="en-US"/>
              </w:rPr>
              <w:t>Date from (dd/mm/</w:t>
            </w:r>
            <w:proofErr w:type="spellStart"/>
            <w:r w:rsidRPr="008028B1">
              <w:rPr>
                <w:rFonts w:ascii="Arial" w:hAnsi="Arial"/>
                <w:b/>
                <w:color w:val="003768"/>
                <w:sz w:val="16"/>
                <w:szCs w:val="16"/>
                <w:lang w:val="en-US"/>
              </w:rPr>
              <w:t>yyyy</w:t>
            </w:r>
            <w:proofErr w:type="spellEnd"/>
            <w:r w:rsidRPr="008028B1">
              <w:rPr>
                <w:rFonts w:ascii="Arial" w:hAnsi="Arial"/>
                <w:b/>
                <w:color w:val="003768"/>
                <w:sz w:val="16"/>
                <w:szCs w:val="16"/>
                <w:lang w:val="en-US"/>
              </w:rPr>
              <w: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4E85016E" w14:textId="77777777" w:rsidR="00AF70B6" w:rsidRPr="008028B1" w:rsidRDefault="00AF70B6" w:rsidP="00925880">
            <w:pPr>
              <w:tabs>
                <w:tab w:val="num" w:pos="720"/>
              </w:tabs>
              <w:ind w:right="57"/>
              <w:rPr>
                <w:rFonts w:ascii="Arial" w:hAnsi="Arial"/>
                <w:b/>
                <w:color w:val="003768"/>
                <w:sz w:val="16"/>
                <w:szCs w:val="16"/>
                <w:lang w:val="en-US"/>
              </w:rPr>
            </w:pPr>
            <w:r w:rsidRPr="008028B1">
              <w:rPr>
                <w:rFonts w:ascii="Arial" w:hAnsi="Arial"/>
                <w:b/>
                <w:color w:val="003768"/>
                <w:sz w:val="16"/>
                <w:szCs w:val="16"/>
                <w:lang w:val="en-US"/>
              </w:rPr>
              <w:t>Date to (dd/mm/</w:t>
            </w:r>
            <w:proofErr w:type="spellStart"/>
            <w:r w:rsidRPr="008028B1">
              <w:rPr>
                <w:rFonts w:ascii="Arial" w:hAnsi="Arial"/>
                <w:b/>
                <w:color w:val="003768"/>
                <w:sz w:val="16"/>
                <w:szCs w:val="16"/>
                <w:lang w:val="en-US"/>
              </w:rPr>
              <w:t>yyyy</w:t>
            </w:r>
            <w:proofErr w:type="spellEnd"/>
            <w:r w:rsidRPr="008028B1">
              <w:rPr>
                <w:rFonts w:ascii="Arial" w:hAnsi="Arial"/>
                <w:b/>
                <w:color w:val="003768"/>
                <w:sz w:val="16"/>
                <w:szCs w:val="16"/>
                <w:lang w:val="en-US"/>
              </w:rPr>
              <w: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5F94A8E8" w14:textId="77777777" w:rsidR="00AF70B6" w:rsidRPr="008028B1" w:rsidRDefault="00AF70B6" w:rsidP="00925880">
            <w:pPr>
              <w:tabs>
                <w:tab w:val="num" w:pos="720"/>
              </w:tabs>
              <w:ind w:right="57"/>
              <w:rPr>
                <w:rFonts w:ascii="Arial" w:hAnsi="Arial"/>
                <w:b/>
                <w:color w:val="003768"/>
                <w:sz w:val="16"/>
                <w:szCs w:val="16"/>
                <w:lang w:val="en-US"/>
              </w:rPr>
            </w:pPr>
            <w:r w:rsidRPr="00B272C6">
              <w:rPr>
                <w:rFonts w:ascii="Arial" w:hAnsi="Arial"/>
                <w:b/>
                <w:color w:val="003768"/>
                <w:sz w:val="16"/>
                <w:szCs w:val="16"/>
                <w:lang w:val="en-US"/>
              </w:rPr>
              <w:t>Actual working days</w:t>
            </w:r>
            <w:r>
              <w:rPr>
                <w:rStyle w:val="Voetnootmarkering"/>
                <w:rFonts w:ascii="Arial" w:hAnsi="Arial"/>
                <w:b/>
                <w:color w:val="003768"/>
                <w:sz w:val="16"/>
                <w:szCs w:val="16"/>
                <w:lang w:val="en-US"/>
              </w:rPr>
              <w:footnoteReference w:id="2"/>
            </w:r>
            <w:r w:rsidRPr="00B272C6">
              <w:rPr>
                <w:rFonts w:ascii="Arial" w:hAnsi="Arial"/>
                <w:b/>
                <w:color w:val="003768"/>
                <w:sz w:val="16"/>
                <w:szCs w:val="16"/>
                <w:lang w:val="en-US"/>
              </w:rPr>
              <w:t xml:space="preserve"> in FTEs</w:t>
            </w:r>
            <w:r>
              <w:rPr>
                <w:rStyle w:val="Voetnootmarkering"/>
                <w:rFonts w:ascii="Arial" w:hAnsi="Arial"/>
                <w:b/>
                <w:color w:val="003768"/>
                <w:sz w:val="16"/>
                <w:szCs w:val="16"/>
                <w:lang w:val="en-US"/>
              </w:rPr>
              <w:footnoteReference w:id="3"/>
            </w:r>
            <w:r w:rsidRPr="00B272C6">
              <w:rPr>
                <w:rFonts w:ascii="Arial" w:hAnsi="Arial"/>
                <w:b/>
                <w:color w:val="003768"/>
                <w:sz w:val="16"/>
                <w:szCs w:val="16"/>
                <w:lang w:val="en-US"/>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6520C537" w14:textId="77777777" w:rsidR="00AF70B6" w:rsidRPr="008028B1" w:rsidRDefault="00AF70B6" w:rsidP="00925880">
            <w:pPr>
              <w:tabs>
                <w:tab w:val="num" w:pos="720"/>
              </w:tabs>
              <w:ind w:right="57"/>
              <w:rPr>
                <w:rFonts w:ascii="Arial" w:hAnsi="Arial"/>
                <w:b/>
                <w:color w:val="003768"/>
                <w:sz w:val="16"/>
                <w:szCs w:val="16"/>
                <w:lang w:val="en-US"/>
              </w:rPr>
            </w:pPr>
            <w:r w:rsidRPr="008028B1">
              <w:rPr>
                <w:rFonts w:ascii="Arial" w:hAnsi="Arial"/>
                <w:b/>
                <w:color w:val="003768"/>
                <w:sz w:val="16"/>
                <w:szCs w:val="16"/>
                <w:lang w:val="en-US"/>
              </w:rPr>
              <w:t>Location</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353AAF44" w14:textId="77777777" w:rsidR="00AF70B6" w:rsidRPr="008028B1" w:rsidRDefault="00AF70B6" w:rsidP="00925880">
            <w:pPr>
              <w:tabs>
                <w:tab w:val="num" w:pos="720"/>
              </w:tabs>
              <w:ind w:right="57"/>
              <w:rPr>
                <w:rFonts w:ascii="Arial" w:hAnsi="Arial"/>
                <w:b/>
                <w:color w:val="003768"/>
                <w:sz w:val="16"/>
                <w:szCs w:val="16"/>
                <w:lang w:val="en-US"/>
              </w:rPr>
            </w:pPr>
            <w:r w:rsidRPr="008028B1">
              <w:rPr>
                <w:rFonts w:ascii="Arial" w:hAnsi="Arial"/>
                <w:b/>
                <w:color w:val="003768"/>
                <w:sz w:val="16"/>
                <w:szCs w:val="16"/>
                <w:lang w:val="en-US"/>
              </w:rPr>
              <w:t>Company &amp; reference person</w:t>
            </w:r>
            <w:r w:rsidRPr="008028B1">
              <w:rPr>
                <w:rStyle w:val="Voetnootmarkering"/>
                <w:rFonts w:ascii="Arial" w:hAnsi="Arial"/>
                <w:b/>
                <w:color w:val="003768"/>
                <w:sz w:val="16"/>
                <w:szCs w:val="16"/>
                <w:lang w:val="en-US"/>
              </w:rPr>
              <w:footnoteReference w:id="4"/>
            </w:r>
            <w:r w:rsidRPr="008028B1">
              <w:rPr>
                <w:rFonts w:ascii="Arial" w:hAnsi="Arial"/>
                <w:b/>
                <w:color w:val="003768"/>
                <w:sz w:val="16"/>
                <w:szCs w:val="16"/>
                <w:lang w:val="en-US"/>
              </w:rPr>
              <w:t xml:space="preserve"> (name &amp; contact details)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276286D7" w14:textId="77777777" w:rsidR="00AF70B6" w:rsidRPr="008028B1" w:rsidRDefault="00AF70B6" w:rsidP="00925880">
            <w:pPr>
              <w:tabs>
                <w:tab w:val="num" w:pos="720"/>
              </w:tabs>
              <w:ind w:right="57"/>
              <w:rPr>
                <w:rFonts w:ascii="Arial" w:hAnsi="Arial"/>
                <w:b/>
                <w:color w:val="003768"/>
                <w:sz w:val="16"/>
                <w:szCs w:val="16"/>
                <w:lang w:val="en-US"/>
              </w:rPr>
            </w:pPr>
            <w:r w:rsidRPr="008028B1">
              <w:rPr>
                <w:rFonts w:ascii="Arial" w:hAnsi="Arial"/>
                <w:b/>
                <w:color w:val="003768"/>
                <w:sz w:val="16"/>
                <w:szCs w:val="16"/>
                <w:lang w:val="en-US"/>
              </w:rPr>
              <w:t>Position</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09DBB65B" w14:textId="77777777" w:rsidR="00AF70B6" w:rsidRPr="008028B1" w:rsidRDefault="00AF70B6" w:rsidP="00925880">
            <w:pPr>
              <w:tabs>
                <w:tab w:val="num" w:pos="720"/>
              </w:tabs>
              <w:ind w:right="57"/>
              <w:rPr>
                <w:rFonts w:ascii="Arial" w:hAnsi="Arial"/>
                <w:b/>
                <w:color w:val="003768"/>
                <w:sz w:val="16"/>
                <w:szCs w:val="16"/>
                <w:lang w:val="en-US"/>
              </w:rPr>
            </w:pPr>
            <w:r w:rsidRPr="008028B1">
              <w:rPr>
                <w:rFonts w:ascii="Arial" w:hAnsi="Arial"/>
                <w:b/>
                <w:color w:val="003768"/>
                <w:sz w:val="16"/>
                <w:szCs w:val="16"/>
                <w:lang w:val="en-US"/>
              </w:rPr>
              <w:t>Description</w:t>
            </w:r>
          </w:p>
        </w:tc>
      </w:tr>
      <w:tr w:rsidR="00AF70B6" w:rsidRPr="008028B1" w14:paraId="27FB2165" w14:textId="77777777" w:rsidTr="00C17ECF">
        <w:trPr>
          <w:trHeight w:val="279"/>
        </w:trPr>
        <w:tc>
          <w:tcPr>
            <w:tcW w:w="1135" w:type="dxa"/>
            <w:tcBorders>
              <w:top w:val="single" w:sz="4" w:space="0" w:color="FFFFFF" w:themeColor="background1"/>
            </w:tcBorders>
          </w:tcPr>
          <w:p w14:paraId="1C6CF9E1" w14:textId="77777777" w:rsidR="00AF70B6" w:rsidRPr="008028B1" w:rsidRDefault="00AF70B6" w:rsidP="00925880">
            <w:pPr>
              <w:ind w:right="57"/>
              <w:rPr>
                <w:rFonts w:ascii="Arial" w:hAnsi="Arial"/>
                <w:sz w:val="16"/>
                <w:szCs w:val="16"/>
                <w:lang w:val="en-US"/>
              </w:rPr>
            </w:pPr>
          </w:p>
        </w:tc>
        <w:tc>
          <w:tcPr>
            <w:tcW w:w="1134" w:type="dxa"/>
            <w:tcBorders>
              <w:top w:val="single" w:sz="4" w:space="0" w:color="FFFFFF" w:themeColor="background1"/>
            </w:tcBorders>
          </w:tcPr>
          <w:p w14:paraId="1BBAF160" w14:textId="77777777" w:rsidR="00AF70B6" w:rsidRPr="008028B1" w:rsidRDefault="00AF70B6" w:rsidP="00925880">
            <w:pPr>
              <w:ind w:right="57"/>
              <w:rPr>
                <w:rFonts w:ascii="Arial" w:hAnsi="Arial"/>
                <w:sz w:val="16"/>
                <w:szCs w:val="16"/>
                <w:lang w:val="en-US"/>
              </w:rPr>
            </w:pPr>
          </w:p>
        </w:tc>
        <w:tc>
          <w:tcPr>
            <w:tcW w:w="992" w:type="dxa"/>
            <w:tcBorders>
              <w:top w:val="single" w:sz="4" w:space="0" w:color="FFFFFF" w:themeColor="background1"/>
            </w:tcBorders>
            <w:shd w:val="clear" w:color="auto" w:fill="auto"/>
          </w:tcPr>
          <w:p w14:paraId="6DCAB209" w14:textId="77777777" w:rsidR="00AF70B6" w:rsidRPr="008028B1" w:rsidRDefault="00AF70B6" w:rsidP="00925880">
            <w:pPr>
              <w:ind w:right="57"/>
              <w:rPr>
                <w:rFonts w:ascii="Arial" w:hAnsi="Arial"/>
                <w:sz w:val="16"/>
                <w:szCs w:val="16"/>
                <w:highlight w:val="yellow"/>
                <w:lang w:val="en-US"/>
              </w:rPr>
            </w:pPr>
          </w:p>
        </w:tc>
        <w:tc>
          <w:tcPr>
            <w:tcW w:w="992" w:type="dxa"/>
            <w:tcBorders>
              <w:top w:val="single" w:sz="4" w:space="0" w:color="FFFFFF" w:themeColor="background1"/>
            </w:tcBorders>
          </w:tcPr>
          <w:p w14:paraId="141CEC06" w14:textId="77777777" w:rsidR="00AF70B6" w:rsidRPr="008028B1" w:rsidRDefault="00AF70B6" w:rsidP="00925880">
            <w:pPr>
              <w:ind w:right="57"/>
              <w:rPr>
                <w:rFonts w:ascii="Arial" w:hAnsi="Arial"/>
                <w:sz w:val="16"/>
                <w:szCs w:val="16"/>
                <w:lang w:val="en-US"/>
              </w:rPr>
            </w:pPr>
          </w:p>
        </w:tc>
        <w:tc>
          <w:tcPr>
            <w:tcW w:w="1418" w:type="dxa"/>
            <w:tcBorders>
              <w:top w:val="single" w:sz="4" w:space="0" w:color="FFFFFF" w:themeColor="background1"/>
            </w:tcBorders>
          </w:tcPr>
          <w:p w14:paraId="34975342" w14:textId="77777777" w:rsidR="00AF70B6" w:rsidRPr="008028B1" w:rsidRDefault="00AF70B6" w:rsidP="00925880">
            <w:pPr>
              <w:ind w:right="57"/>
              <w:rPr>
                <w:rFonts w:ascii="Arial" w:hAnsi="Arial"/>
                <w:sz w:val="16"/>
                <w:szCs w:val="16"/>
                <w:lang w:val="en-US"/>
              </w:rPr>
            </w:pPr>
          </w:p>
        </w:tc>
        <w:tc>
          <w:tcPr>
            <w:tcW w:w="992" w:type="dxa"/>
            <w:tcBorders>
              <w:top w:val="single" w:sz="4" w:space="0" w:color="FFFFFF" w:themeColor="background1"/>
            </w:tcBorders>
          </w:tcPr>
          <w:p w14:paraId="2C61E3D8" w14:textId="77777777" w:rsidR="00AF70B6" w:rsidRPr="008028B1" w:rsidRDefault="00AF70B6" w:rsidP="00925880">
            <w:pPr>
              <w:ind w:right="57"/>
              <w:rPr>
                <w:rFonts w:ascii="Arial" w:hAnsi="Arial"/>
                <w:sz w:val="16"/>
                <w:szCs w:val="16"/>
                <w:lang w:val="en-US"/>
              </w:rPr>
            </w:pPr>
          </w:p>
        </w:tc>
        <w:tc>
          <w:tcPr>
            <w:tcW w:w="2693" w:type="dxa"/>
            <w:tcBorders>
              <w:top w:val="single" w:sz="4" w:space="0" w:color="FFFFFF" w:themeColor="background1"/>
            </w:tcBorders>
          </w:tcPr>
          <w:p w14:paraId="426E9947" w14:textId="77777777" w:rsidR="00AF70B6" w:rsidRPr="00550475" w:rsidRDefault="00AF70B6" w:rsidP="00925880">
            <w:pPr>
              <w:rPr>
                <w:rFonts w:ascii="Arial" w:hAnsi="Arial" w:cs="Arial"/>
                <w:b/>
                <w:color w:val="003366"/>
                <w:sz w:val="16"/>
                <w:szCs w:val="16"/>
              </w:rPr>
            </w:pPr>
          </w:p>
        </w:tc>
      </w:tr>
      <w:tr w:rsidR="00AF70B6" w:rsidRPr="008028B1" w14:paraId="4279027B" w14:textId="77777777" w:rsidTr="00C17ECF">
        <w:trPr>
          <w:trHeight w:val="282"/>
        </w:trPr>
        <w:tc>
          <w:tcPr>
            <w:tcW w:w="1135" w:type="dxa"/>
          </w:tcPr>
          <w:p w14:paraId="683CE90B" w14:textId="77777777" w:rsidR="00AF70B6" w:rsidRPr="008028B1" w:rsidRDefault="00AF70B6" w:rsidP="00925880">
            <w:pPr>
              <w:ind w:right="57"/>
              <w:rPr>
                <w:rFonts w:ascii="Arial" w:hAnsi="Arial"/>
                <w:sz w:val="16"/>
                <w:szCs w:val="16"/>
                <w:lang w:val="en-US"/>
              </w:rPr>
            </w:pPr>
          </w:p>
        </w:tc>
        <w:tc>
          <w:tcPr>
            <w:tcW w:w="1134" w:type="dxa"/>
          </w:tcPr>
          <w:p w14:paraId="03C54489" w14:textId="77777777" w:rsidR="00AF70B6" w:rsidRPr="008028B1" w:rsidRDefault="00AF70B6" w:rsidP="00925880">
            <w:pPr>
              <w:ind w:right="57"/>
              <w:rPr>
                <w:rFonts w:ascii="Arial" w:hAnsi="Arial"/>
                <w:sz w:val="16"/>
                <w:szCs w:val="16"/>
                <w:lang w:val="en-US"/>
              </w:rPr>
            </w:pPr>
          </w:p>
        </w:tc>
        <w:tc>
          <w:tcPr>
            <w:tcW w:w="992" w:type="dxa"/>
            <w:shd w:val="clear" w:color="auto" w:fill="auto"/>
          </w:tcPr>
          <w:p w14:paraId="41E2E0B6" w14:textId="77777777" w:rsidR="00AF70B6" w:rsidRPr="008028B1" w:rsidRDefault="00AF70B6" w:rsidP="00925880">
            <w:pPr>
              <w:ind w:right="57"/>
              <w:rPr>
                <w:rFonts w:ascii="Arial" w:hAnsi="Arial"/>
                <w:sz w:val="16"/>
                <w:szCs w:val="16"/>
                <w:highlight w:val="yellow"/>
                <w:lang w:val="en-US"/>
              </w:rPr>
            </w:pPr>
          </w:p>
        </w:tc>
        <w:tc>
          <w:tcPr>
            <w:tcW w:w="992" w:type="dxa"/>
          </w:tcPr>
          <w:p w14:paraId="37D36EA6" w14:textId="77777777" w:rsidR="00AF70B6" w:rsidRPr="008028B1" w:rsidRDefault="00AF70B6" w:rsidP="00925880">
            <w:pPr>
              <w:ind w:right="57"/>
              <w:rPr>
                <w:rFonts w:ascii="Arial" w:hAnsi="Arial"/>
                <w:sz w:val="16"/>
                <w:szCs w:val="16"/>
                <w:lang w:val="en-US"/>
              </w:rPr>
            </w:pPr>
          </w:p>
        </w:tc>
        <w:tc>
          <w:tcPr>
            <w:tcW w:w="1418" w:type="dxa"/>
          </w:tcPr>
          <w:p w14:paraId="4548A98D" w14:textId="77777777" w:rsidR="00AF70B6" w:rsidRPr="008028B1" w:rsidRDefault="00AF70B6" w:rsidP="00925880">
            <w:pPr>
              <w:ind w:right="57"/>
              <w:rPr>
                <w:rFonts w:ascii="Arial" w:hAnsi="Arial"/>
                <w:sz w:val="16"/>
                <w:szCs w:val="16"/>
                <w:lang w:val="en-US"/>
              </w:rPr>
            </w:pPr>
          </w:p>
        </w:tc>
        <w:tc>
          <w:tcPr>
            <w:tcW w:w="992" w:type="dxa"/>
          </w:tcPr>
          <w:p w14:paraId="0F9D587F" w14:textId="77777777" w:rsidR="00AF70B6" w:rsidRPr="008028B1" w:rsidRDefault="00AF70B6" w:rsidP="00925880">
            <w:pPr>
              <w:ind w:right="57"/>
              <w:rPr>
                <w:rFonts w:ascii="Arial" w:hAnsi="Arial"/>
                <w:sz w:val="16"/>
                <w:szCs w:val="16"/>
                <w:lang w:val="en-US"/>
              </w:rPr>
            </w:pPr>
          </w:p>
        </w:tc>
        <w:tc>
          <w:tcPr>
            <w:tcW w:w="2693" w:type="dxa"/>
          </w:tcPr>
          <w:p w14:paraId="2258C48C" w14:textId="77777777" w:rsidR="00AF70B6" w:rsidRPr="00550475" w:rsidRDefault="00AF70B6" w:rsidP="00925880">
            <w:pPr>
              <w:rPr>
                <w:rFonts w:ascii="Arial" w:hAnsi="Arial"/>
                <w:b/>
                <w:sz w:val="16"/>
                <w:szCs w:val="16"/>
                <w:lang w:val="en-US"/>
              </w:rPr>
            </w:pPr>
          </w:p>
        </w:tc>
      </w:tr>
      <w:tr w:rsidR="00AF70B6" w:rsidRPr="008028B1" w14:paraId="289CC3C8" w14:textId="77777777" w:rsidTr="00C17ECF">
        <w:trPr>
          <w:trHeight w:val="273"/>
        </w:trPr>
        <w:tc>
          <w:tcPr>
            <w:tcW w:w="1135" w:type="dxa"/>
          </w:tcPr>
          <w:p w14:paraId="3760F76F" w14:textId="77777777" w:rsidR="00AF70B6" w:rsidRPr="008028B1" w:rsidRDefault="00AF70B6" w:rsidP="00925880">
            <w:pPr>
              <w:ind w:right="57"/>
              <w:rPr>
                <w:rFonts w:ascii="Arial" w:hAnsi="Arial"/>
                <w:sz w:val="16"/>
                <w:szCs w:val="16"/>
                <w:lang w:val="en-US"/>
              </w:rPr>
            </w:pPr>
          </w:p>
        </w:tc>
        <w:tc>
          <w:tcPr>
            <w:tcW w:w="1134" w:type="dxa"/>
          </w:tcPr>
          <w:p w14:paraId="1E01337F" w14:textId="77777777" w:rsidR="00AF70B6" w:rsidRPr="008028B1" w:rsidRDefault="00AF70B6" w:rsidP="00925880">
            <w:pPr>
              <w:ind w:right="57"/>
              <w:rPr>
                <w:rFonts w:ascii="Arial" w:hAnsi="Arial"/>
                <w:sz w:val="16"/>
                <w:szCs w:val="16"/>
                <w:lang w:val="en-US"/>
              </w:rPr>
            </w:pPr>
          </w:p>
        </w:tc>
        <w:tc>
          <w:tcPr>
            <w:tcW w:w="992" w:type="dxa"/>
            <w:shd w:val="clear" w:color="auto" w:fill="auto"/>
          </w:tcPr>
          <w:p w14:paraId="2F213E45" w14:textId="77777777" w:rsidR="00AF70B6" w:rsidRPr="008028B1" w:rsidRDefault="00AF70B6" w:rsidP="00925880">
            <w:pPr>
              <w:ind w:right="57"/>
              <w:rPr>
                <w:rFonts w:ascii="Arial" w:hAnsi="Arial"/>
                <w:sz w:val="16"/>
                <w:szCs w:val="16"/>
                <w:highlight w:val="yellow"/>
                <w:lang w:val="en-US"/>
              </w:rPr>
            </w:pPr>
          </w:p>
        </w:tc>
        <w:tc>
          <w:tcPr>
            <w:tcW w:w="992" w:type="dxa"/>
          </w:tcPr>
          <w:p w14:paraId="295E9A36" w14:textId="77777777" w:rsidR="00AF70B6" w:rsidRPr="008028B1" w:rsidRDefault="00AF70B6" w:rsidP="00925880">
            <w:pPr>
              <w:ind w:right="57"/>
              <w:rPr>
                <w:rFonts w:ascii="Arial" w:hAnsi="Arial"/>
                <w:sz w:val="16"/>
                <w:szCs w:val="16"/>
                <w:lang w:val="en-US"/>
              </w:rPr>
            </w:pPr>
          </w:p>
        </w:tc>
        <w:tc>
          <w:tcPr>
            <w:tcW w:w="1418" w:type="dxa"/>
          </w:tcPr>
          <w:p w14:paraId="2D4EC57D" w14:textId="77777777" w:rsidR="00AF70B6" w:rsidRPr="008028B1" w:rsidRDefault="00AF70B6" w:rsidP="00925880">
            <w:pPr>
              <w:ind w:right="57"/>
              <w:rPr>
                <w:rFonts w:ascii="Arial" w:hAnsi="Arial"/>
                <w:sz w:val="16"/>
                <w:szCs w:val="16"/>
                <w:lang w:val="en-US"/>
              </w:rPr>
            </w:pPr>
          </w:p>
        </w:tc>
        <w:tc>
          <w:tcPr>
            <w:tcW w:w="992" w:type="dxa"/>
          </w:tcPr>
          <w:p w14:paraId="41FB04E8" w14:textId="77777777" w:rsidR="00AF70B6" w:rsidRPr="008028B1" w:rsidRDefault="00AF70B6" w:rsidP="00925880">
            <w:pPr>
              <w:ind w:right="57"/>
              <w:rPr>
                <w:rFonts w:ascii="Arial" w:hAnsi="Arial"/>
                <w:sz w:val="16"/>
                <w:szCs w:val="16"/>
                <w:lang w:val="en-US"/>
              </w:rPr>
            </w:pPr>
          </w:p>
        </w:tc>
        <w:tc>
          <w:tcPr>
            <w:tcW w:w="2693" w:type="dxa"/>
          </w:tcPr>
          <w:p w14:paraId="55F81079" w14:textId="77777777" w:rsidR="00AF70B6" w:rsidRPr="00550475" w:rsidRDefault="00AF70B6" w:rsidP="00925880">
            <w:pPr>
              <w:rPr>
                <w:rFonts w:ascii="Arial" w:hAnsi="Arial" w:cs="Arial"/>
                <w:bCs/>
                <w:sz w:val="16"/>
                <w:szCs w:val="16"/>
              </w:rPr>
            </w:pPr>
          </w:p>
        </w:tc>
      </w:tr>
      <w:tr w:rsidR="00AF70B6" w:rsidRPr="008028B1" w14:paraId="2A53DAE0" w14:textId="77777777" w:rsidTr="00C17ECF">
        <w:trPr>
          <w:trHeight w:val="262"/>
        </w:trPr>
        <w:tc>
          <w:tcPr>
            <w:tcW w:w="1135" w:type="dxa"/>
          </w:tcPr>
          <w:p w14:paraId="210F909F" w14:textId="77777777" w:rsidR="00AF70B6" w:rsidRPr="008028B1" w:rsidRDefault="00AF70B6" w:rsidP="00925880">
            <w:pPr>
              <w:ind w:right="57"/>
              <w:rPr>
                <w:rFonts w:ascii="Arial" w:hAnsi="Arial"/>
                <w:sz w:val="16"/>
                <w:szCs w:val="16"/>
                <w:lang w:val="en-US"/>
              </w:rPr>
            </w:pPr>
          </w:p>
        </w:tc>
        <w:tc>
          <w:tcPr>
            <w:tcW w:w="1134" w:type="dxa"/>
            <w:shd w:val="clear" w:color="auto" w:fill="00A9F3"/>
          </w:tcPr>
          <w:p w14:paraId="6D2BE9BE" w14:textId="3C7D3D34" w:rsidR="00AF70B6" w:rsidRPr="00AF70B6" w:rsidRDefault="00AF70B6" w:rsidP="00925880">
            <w:pPr>
              <w:ind w:right="57"/>
              <w:rPr>
                <w:rFonts w:ascii="Arial" w:hAnsi="Arial"/>
                <w:b/>
                <w:bCs/>
                <w:sz w:val="16"/>
                <w:szCs w:val="16"/>
                <w:lang w:val="en-US"/>
              </w:rPr>
            </w:pPr>
            <w:r w:rsidRPr="00AF70B6">
              <w:rPr>
                <w:rFonts w:ascii="Arial" w:hAnsi="Arial"/>
                <w:b/>
                <w:bCs/>
                <w:sz w:val="16"/>
                <w:szCs w:val="16"/>
                <w:lang w:val="en-US"/>
              </w:rPr>
              <w:t>Total</w:t>
            </w:r>
          </w:p>
        </w:tc>
        <w:tc>
          <w:tcPr>
            <w:tcW w:w="992" w:type="dxa"/>
            <w:shd w:val="clear" w:color="auto" w:fill="auto"/>
          </w:tcPr>
          <w:p w14:paraId="48B310E3" w14:textId="2BA1CE68" w:rsidR="00AF70B6" w:rsidRPr="008028B1" w:rsidRDefault="00AF70B6" w:rsidP="00925880">
            <w:pPr>
              <w:ind w:right="57"/>
              <w:rPr>
                <w:rFonts w:ascii="Arial" w:hAnsi="Arial"/>
                <w:sz w:val="16"/>
                <w:szCs w:val="16"/>
                <w:highlight w:val="yellow"/>
                <w:lang w:val="en-US"/>
              </w:rPr>
            </w:pPr>
            <w:r w:rsidRPr="00C17ECF">
              <w:rPr>
                <w:rFonts w:ascii="Arial" w:hAnsi="Arial"/>
                <w:sz w:val="16"/>
                <w:szCs w:val="16"/>
                <w:lang w:val="en-US"/>
              </w:rPr>
              <w:t>0</w:t>
            </w:r>
          </w:p>
        </w:tc>
        <w:tc>
          <w:tcPr>
            <w:tcW w:w="992" w:type="dxa"/>
          </w:tcPr>
          <w:p w14:paraId="189BBFD7" w14:textId="77777777" w:rsidR="00AF70B6" w:rsidRPr="008028B1" w:rsidRDefault="00AF70B6" w:rsidP="00925880">
            <w:pPr>
              <w:ind w:right="57"/>
              <w:rPr>
                <w:rFonts w:ascii="Arial" w:hAnsi="Arial"/>
                <w:sz w:val="16"/>
                <w:szCs w:val="16"/>
                <w:lang w:val="en-US"/>
              </w:rPr>
            </w:pPr>
          </w:p>
        </w:tc>
        <w:tc>
          <w:tcPr>
            <w:tcW w:w="1418" w:type="dxa"/>
          </w:tcPr>
          <w:p w14:paraId="2A1B59BF" w14:textId="77777777" w:rsidR="00AF70B6" w:rsidRPr="008028B1" w:rsidRDefault="00AF70B6" w:rsidP="00925880">
            <w:pPr>
              <w:ind w:right="57"/>
              <w:rPr>
                <w:rFonts w:ascii="Arial" w:hAnsi="Arial"/>
                <w:sz w:val="16"/>
                <w:szCs w:val="16"/>
                <w:lang w:val="en-US"/>
              </w:rPr>
            </w:pPr>
          </w:p>
        </w:tc>
        <w:tc>
          <w:tcPr>
            <w:tcW w:w="992" w:type="dxa"/>
          </w:tcPr>
          <w:p w14:paraId="764EC887" w14:textId="77777777" w:rsidR="00AF70B6" w:rsidRPr="008028B1" w:rsidRDefault="00AF70B6" w:rsidP="00925880">
            <w:pPr>
              <w:ind w:right="57"/>
              <w:rPr>
                <w:rFonts w:ascii="Arial" w:hAnsi="Arial"/>
                <w:sz w:val="16"/>
                <w:szCs w:val="16"/>
                <w:lang w:val="en-US"/>
              </w:rPr>
            </w:pPr>
          </w:p>
        </w:tc>
        <w:tc>
          <w:tcPr>
            <w:tcW w:w="2693" w:type="dxa"/>
          </w:tcPr>
          <w:p w14:paraId="476FE292" w14:textId="77777777" w:rsidR="00AF70B6" w:rsidRPr="00550475" w:rsidRDefault="00AF70B6" w:rsidP="00925880">
            <w:pPr>
              <w:rPr>
                <w:rFonts w:ascii="Arial" w:hAnsi="Arial" w:cs="Arial"/>
                <w:b/>
                <w:sz w:val="16"/>
                <w:szCs w:val="16"/>
              </w:rPr>
            </w:pPr>
          </w:p>
        </w:tc>
      </w:tr>
    </w:tbl>
    <w:p w14:paraId="335F009C" w14:textId="7BD01669" w:rsidR="006773FC" w:rsidRPr="001417FE" w:rsidRDefault="006773FC" w:rsidP="009C0F6E">
      <w:pPr>
        <w:pStyle w:val="lijstx"/>
        <w:rPr>
          <w:b/>
          <w:color w:val="00A9F3"/>
          <w:sz w:val="18"/>
          <w:lang w:val="fr-FR"/>
        </w:rPr>
      </w:pPr>
      <w:r w:rsidRPr="00C17ECF">
        <w:rPr>
          <w:b/>
          <w:color w:val="1F497D" w:themeColor="text2"/>
          <w:sz w:val="18"/>
        </w:rPr>
        <w:t>Other relevant information</w:t>
      </w:r>
      <w:r w:rsidRPr="009C0F6E">
        <w:t>:</w:t>
      </w:r>
      <w:r w:rsidRPr="009C0F6E">
        <w:rPr>
          <w:szCs w:val="12"/>
        </w:rPr>
        <w:t xml:space="preserve"> </w:t>
      </w:r>
      <w:r w:rsidR="009C0F6E" w:rsidRPr="001417FE">
        <w:rPr>
          <w:b/>
          <w:color w:val="00A9F3"/>
          <w:sz w:val="18"/>
          <w:lang w:val="fr-FR"/>
        </w:rPr>
        <w:tab/>
      </w:r>
      <w:r w:rsidRPr="001417FE">
        <w:rPr>
          <w:b/>
          <w:color w:val="00A9F3"/>
          <w:sz w:val="18"/>
          <w:lang w:val="fr-FR"/>
        </w:rPr>
        <w:t xml:space="preserve"> </w:t>
      </w:r>
    </w:p>
    <w:p w14:paraId="5EA7345D" w14:textId="77777777" w:rsidR="00E4608F" w:rsidRPr="003802F8" w:rsidRDefault="00E4608F" w:rsidP="00FB5726">
      <w:pPr>
        <w:pStyle w:val="lijstx"/>
        <w:numPr>
          <w:ilvl w:val="0"/>
          <w:numId w:val="0"/>
        </w:numPr>
        <w:ind w:left="397"/>
      </w:pPr>
    </w:p>
    <w:sectPr w:rsidR="00E4608F" w:rsidRPr="003802F8" w:rsidSect="00550475">
      <w:headerReference w:type="default" r:id="rId8"/>
      <w:pgSz w:w="11906" w:h="16838"/>
      <w:pgMar w:top="111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F175" w14:textId="77777777" w:rsidR="00EC72BF" w:rsidRDefault="00EC72BF">
      <w:r>
        <w:separator/>
      </w:r>
    </w:p>
  </w:endnote>
  <w:endnote w:type="continuationSeparator" w:id="0">
    <w:p w14:paraId="096811BE" w14:textId="77777777" w:rsidR="00EC72BF" w:rsidRDefault="00EC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CFDE" w14:textId="77777777" w:rsidR="00EC72BF" w:rsidRDefault="00EC72BF">
      <w:r>
        <w:separator/>
      </w:r>
    </w:p>
  </w:footnote>
  <w:footnote w:type="continuationSeparator" w:id="0">
    <w:p w14:paraId="24AF0789" w14:textId="77777777" w:rsidR="00EC72BF" w:rsidRDefault="00EC72BF">
      <w:r>
        <w:continuationSeparator/>
      </w:r>
    </w:p>
  </w:footnote>
  <w:footnote w:id="1">
    <w:p w14:paraId="14E8D681" w14:textId="77777777" w:rsidR="00FB5726" w:rsidRPr="00FB5726" w:rsidRDefault="00FB5726" w:rsidP="00C17ECF">
      <w:pPr>
        <w:pStyle w:val="Voetnoottekst"/>
        <w:rPr>
          <w:rFonts w:ascii="Arial" w:hAnsi="Arial" w:cs="Arial"/>
          <w:sz w:val="14"/>
          <w:szCs w:val="14"/>
        </w:rPr>
      </w:pPr>
      <w:r w:rsidRPr="00FB5726">
        <w:rPr>
          <w:rStyle w:val="Voetnootmarkering"/>
          <w:rFonts w:ascii="Arial" w:hAnsi="Arial" w:cs="Arial"/>
          <w:sz w:val="14"/>
          <w:szCs w:val="14"/>
        </w:rPr>
        <w:footnoteRef/>
      </w:r>
      <w:r w:rsidRPr="00FB5726">
        <w:rPr>
          <w:rFonts w:ascii="Arial" w:hAnsi="Arial" w:cs="Arial"/>
          <w:sz w:val="14"/>
          <w:szCs w:val="14"/>
        </w:rPr>
        <w:t xml:space="preserve"> “Please note that your personal data will be processed solely for the purposes of the management and monitoring of the contract by the data controller without prejudice to possible transmission to the bodies in charge of monitoring or inspection tasks in the application of EU law. Please be informed that transmission of personal data may occur to the Partner Country, solely for the purpose of implementing the financing agreement concluded between the EU and the Partner Country with regards to the tender/grant award procedure. For more details concerning processing of your personal data you may consult the privacy statement available at:</w:t>
      </w:r>
    </w:p>
    <w:p w14:paraId="4379C25E" w14:textId="77777777" w:rsidR="00FB5726" w:rsidRPr="00FB5726" w:rsidRDefault="00FB5726" w:rsidP="00C17ECF">
      <w:pPr>
        <w:pStyle w:val="Voetnoottekst"/>
      </w:pPr>
      <w:r w:rsidRPr="00FB5726">
        <w:rPr>
          <w:rFonts w:ascii="Arial" w:hAnsi="Arial" w:cs="Arial"/>
          <w:sz w:val="14"/>
          <w:szCs w:val="14"/>
        </w:rPr>
        <w:t>http://ec.europa.eu/europeaid/prag/annexes.do?chapterTitleCode=A”</w:t>
      </w:r>
    </w:p>
  </w:footnote>
  <w:footnote w:id="2">
    <w:p w14:paraId="7D7697B5" w14:textId="77777777" w:rsidR="00AF70B6" w:rsidRPr="00BB2CE4" w:rsidRDefault="00AF70B6" w:rsidP="00C17ECF">
      <w:pPr>
        <w:pStyle w:val="Voetnoottekst"/>
        <w:rPr>
          <w:rFonts w:ascii="Arial" w:hAnsi="Arial" w:cs="Arial"/>
          <w:sz w:val="14"/>
          <w:szCs w:val="14"/>
        </w:rPr>
      </w:pPr>
      <w:r w:rsidRPr="00B272C6">
        <w:rPr>
          <w:rStyle w:val="Voetnootmarkering"/>
          <w:rFonts w:ascii="Arial" w:hAnsi="Arial" w:cs="Arial"/>
          <w:sz w:val="14"/>
          <w:szCs w:val="14"/>
        </w:rPr>
        <w:footnoteRef/>
      </w:r>
      <w:r w:rsidRPr="00BB2CE4">
        <w:rPr>
          <w:rFonts w:ascii="Arial" w:hAnsi="Arial" w:cs="Arial"/>
          <w:sz w:val="14"/>
          <w:szCs w:val="14"/>
        </w:rPr>
        <w:t xml:space="preserve"> Only the work experience mentioned in the CV will be considered by the evaluation committee.</w:t>
      </w:r>
    </w:p>
  </w:footnote>
  <w:footnote w:id="3">
    <w:p w14:paraId="49A6FEC7" w14:textId="77777777" w:rsidR="00AF70B6" w:rsidRPr="00BB2CE4" w:rsidRDefault="00AF70B6" w:rsidP="00C17ECF">
      <w:pPr>
        <w:pStyle w:val="Voetnoottekst"/>
      </w:pPr>
      <w:r w:rsidRPr="00B272C6">
        <w:rPr>
          <w:rStyle w:val="Voetnootmarkering"/>
          <w:rFonts w:ascii="Arial" w:hAnsi="Arial" w:cs="Arial"/>
          <w:sz w:val="14"/>
          <w:szCs w:val="14"/>
        </w:rPr>
        <w:footnoteRef/>
      </w:r>
      <w:r w:rsidRPr="00BB2CE4">
        <w:rPr>
          <w:rFonts w:ascii="Arial" w:hAnsi="Arial" w:cs="Arial"/>
          <w:sz w:val="14"/>
          <w:szCs w:val="14"/>
        </w:rPr>
        <w:t xml:space="preserve"> 220 full time equivalents (FTE) constitute one year of professional experience. Part-time must be converted into FTE</w:t>
      </w:r>
      <w:r w:rsidRPr="00BB2CE4">
        <w:t>.</w:t>
      </w:r>
    </w:p>
  </w:footnote>
  <w:footnote w:id="4">
    <w:p w14:paraId="2688F43B" w14:textId="77777777" w:rsidR="00AF70B6" w:rsidRPr="008813C5" w:rsidRDefault="00AF70B6" w:rsidP="00C17ECF">
      <w:pPr>
        <w:pStyle w:val="Voetnoottekst"/>
        <w:rPr>
          <w:rFonts w:ascii="Arial" w:hAnsi="Arial" w:cs="Arial"/>
          <w:sz w:val="14"/>
          <w:szCs w:val="14"/>
          <w:lang w:val="en-US"/>
        </w:rPr>
      </w:pPr>
      <w:r w:rsidRPr="008813C5">
        <w:rPr>
          <w:rStyle w:val="Voetnootmarkering"/>
          <w:rFonts w:ascii="Arial" w:hAnsi="Arial" w:cs="Arial"/>
          <w:sz w:val="14"/>
          <w:szCs w:val="14"/>
        </w:rPr>
        <w:footnoteRef/>
      </w:r>
      <w:r w:rsidRPr="00BB2CE4">
        <w:rPr>
          <w:rFonts w:ascii="Arial" w:hAnsi="Arial" w:cs="Arial"/>
          <w:sz w:val="14"/>
          <w:szCs w:val="14"/>
        </w:rPr>
        <w:t xml:space="preserve"> </w:t>
      </w:r>
      <w:r w:rsidRPr="00B272C6">
        <w:rPr>
          <w:rFonts w:ascii="Arial" w:hAnsi="Arial" w:cs="Arial"/>
          <w:sz w:val="14"/>
          <w:szCs w:val="14"/>
          <w:lang w:val="en-US"/>
        </w:rPr>
        <w:t>The contracting authority reserves the right to contact the reference persons. You undertake to inform the reference persons mentioned in the present form that their data will/may be transferred to the Commission and communicate the privacy statement to them. The privacy statement is available at https://wikis.ec.europa.eu/display/ExactExternalWiki/Annexes#Annexes-AnnexesA(Ch.2):General. If you cannot provide a reference, please provide a justification.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060"/>
      <w:gridCol w:w="1080"/>
    </w:tblGrid>
    <w:tr w:rsidR="00AD042B" w:rsidRPr="00EB439D" w14:paraId="260FB62C" w14:textId="77777777" w:rsidTr="001B660D">
      <w:trPr>
        <w:trHeight w:val="74"/>
      </w:trPr>
      <w:tc>
        <w:tcPr>
          <w:tcW w:w="1908" w:type="dxa"/>
          <w:tcBorders>
            <w:top w:val="nil"/>
            <w:left w:val="nil"/>
            <w:bottom w:val="single" w:sz="4" w:space="0" w:color="00A9F3"/>
            <w:right w:val="single" w:sz="18" w:space="0" w:color="00A9F3"/>
          </w:tcBorders>
        </w:tcPr>
        <w:p w14:paraId="7CC82AB1" w14:textId="77777777" w:rsidR="00AD042B" w:rsidRPr="00EB439D" w:rsidRDefault="00AD042B" w:rsidP="00FB5726">
          <w:pPr>
            <w:pStyle w:val="Koptekst"/>
            <w:rPr>
              <w:color w:val="3366FF"/>
              <w:sz w:val="28"/>
              <w:szCs w:val="28"/>
            </w:rPr>
          </w:pPr>
        </w:p>
      </w:tc>
      <w:tc>
        <w:tcPr>
          <w:tcW w:w="3240" w:type="dxa"/>
          <w:tcBorders>
            <w:top w:val="nil"/>
            <w:left w:val="single" w:sz="18" w:space="0" w:color="00A9F3"/>
            <w:bottom w:val="single" w:sz="4" w:space="0" w:color="00A9F3"/>
            <w:right w:val="single" w:sz="18" w:space="0" w:color="00A9F3"/>
          </w:tcBorders>
          <w:vAlign w:val="center"/>
        </w:tcPr>
        <w:p w14:paraId="261AD398" w14:textId="77777777" w:rsidR="00AD042B" w:rsidRPr="00EB439D" w:rsidRDefault="00AD042B" w:rsidP="00FB5726">
          <w:pPr>
            <w:pStyle w:val="Koptekst"/>
            <w:ind w:left="72"/>
            <w:rPr>
              <w:rFonts w:ascii="Arial" w:hAnsi="Arial"/>
              <w:color w:val="3366FF"/>
            </w:rPr>
          </w:pPr>
          <w:r w:rsidRPr="00EB439D">
            <w:rPr>
              <w:rFonts w:ascii="Arial" w:hAnsi="Arial"/>
              <w:color w:val="003768"/>
            </w:rPr>
            <w:t>CURRICULUM</w:t>
          </w:r>
          <w:r w:rsidRPr="00EB439D">
            <w:rPr>
              <w:rFonts w:ascii="Arial" w:hAnsi="Arial"/>
              <w:color w:val="3366FF"/>
            </w:rPr>
            <w:t xml:space="preserve"> </w:t>
          </w:r>
          <w:r w:rsidRPr="00EB439D">
            <w:rPr>
              <w:rFonts w:ascii="Arial" w:hAnsi="Arial"/>
              <w:color w:val="003768"/>
            </w:rPr>
            <w:t>VITAE</w:t>
          </w:r>
        </w:p>
      </w:tc>
      <w:tc>
        <w:tcPr>
          <w:tcW w:w="3060" w:type="dxa"/>
          <w:tcBorders>
            <w:top w:val="nil"/>
            <w:left w:val="single" w:sz="18" w:space="0" w:color="00A9F3"/>
            <w:bottom w:val="single" w:sz="4" w:space="0" w:color="00A9F3"/>
            <w:right w:val="single" w:sz="18" w:space="0" w:color="00A9F3"/>
          </w:tcBorders>
          <w:vAlign w:val="center"/>
        </w:tcPr>
        <w:p w14:paraId="6E343B78" w14:textId="77777777" w:rsidR="00AD042B" w:rsidRPr="00EB439D" w:rsidRDefault="00AD042B" w:rsidP="00FB5726">
          <w:pPr>
            <w:pStyle w:val="Koptekst"/>
            <w:ind w:left="72"/>
            <w:rPr>
              <w:rFonts w:ascii="Arial" w:hAnsi="Arial"/>
              <w:color w:val="3366FF"/>
              <w:sz w:val="28"/>
              <w:szCs w:val="28"/>
            </w:rPr>
          </w:pPr>
        </w:p>
      </w:tc>
      <w:tc>
        <w:tcPr>
          <w:tcW w:w="1080" w:type="dxa"/>
          <w:tcBorders>
            <w:top w:val="nil"/>
            <w:left w:val="single" w:sz="18" w:space="0" w:color="00A9F3"/>
            <w:bottom w:val="single" w:sz="4" w:space="0" w:color="00A9F3"/>
            <w:right w:val="nil"/>
          </w:tcBorders>
          <w:vAlign w:val="center"/>
        </w:tcPr>
        <w:p w14:paraId="64DA4ED9" w14:textId="77777777" w:rsidR="00AD042B" w:rsidRPr="00EB439D" w:rsidRDefault="001C1B63" w:rsidP="00FB5726">
          <w:pPr>
            <w:pStyle w:val="Koptekst"/>
            <w:ind w:left="72"/>
            <w:rPr>
              <w:rFonts w:ascii="Arial" w:hAnsi="Arial"/>
              <w:color w:val="3366FF"/>
            </w:rPr>
          </w:pPr>
          <w:r w:rsidRPr="00EB439D">
            <w:rPr>
              <w:rFonts w:ascii="Arial" w:hAnsi="Arial"/>
              <w:color w:val="003768"/>
            </w:rPr>
            <w:fldChar w:fldCharType="begin"/>
          </w:r>
          <w:r w:rsidR="00AD042B" w:rsidRPr="00EB439D">
            <w:rPr>
              <w:rFonts w:ascii="Arial" w:hAnsi="Arial"/>
              <w:color w:val="003768"/>
            </w:rPr>
            <w:instrText xml:space="preserve"> PAGE </w:instrText>
          </w:r>
          <w:r w:rsidRPr="00EB439D">
            <w:rPr>
              <w:rFonts w:ascii="Arial" w:hAnsi="Arial"/>
              <w:color w:val="003768"/>
            </w:rPr>
            <w:fldChar w:fldCharType="separate"/>
          </w:r>
          <w:r w:rsidR="007E45F4">
            <w:rPr>
              <w:rFonts w:ascii="Arial" w:hAnsi="Arial"/>
              <w:noProof/>
              <w:color w:val="003768"/>
            </w:rPr>
            <w:t>1</w:t>
          </w:r>
          <w:r w:rsidRPr="00EB439D">
            <w:rPr>
              <w:rFonts w:ascii="Arial" w:hAnsi="Arial"/>
              <w:color w:val="003768"/>
            </w:rPr>
            <w:fldChar w:fldCharType="end"/>
          </w:r>
          <w:r w:rsidR="00AD042B" w:rsidRPr="00EB439D">
            <w:rPr>
              <w:rFonts w:ascii="Arial" w:hAnsi="Arial"/>
              <w:color w:val="003768"/>
            </w:rPr>
            <w:t>/</w:t>
          </w:r>
          <w:r w:rsidRPr="00EB439D">
            <w:rPr>
              <w:rFonts w:ascii="Arial" w:hAnsi="Arial"/>
              <w:color w:val="003768"/>
            </w:rPr>
            <w:fldChar w:fldCharType="begin"/>
          </w:r>
          <w:r w:rsidR="00AD042B" w:rsidRPr="00EB439D">
            <w:rPr>
              <w:rFonts w:ascii="Arial" w:hAnsi="Arial"/>
              <w:color w:val="003768"/>
            </w:rPr>
            <w:instrText xml:space="preserve"> NUMPAGES </w:instrText>
          </w:r>
          <w:r w:rsidRPr="00EB439D">
            <w:rPr>
              <w:rFonts w:ascii="Arial" w:hAnsi="Arial"/>
              <w:color w:val="003768"/>
            </w:rPr>
            <w:fldChar w:fldCharType="separate"/>
          </w:r>
          <w:r w:rsidR="007E45F4">
            <w:rPr>
              <w:rFonts w:ascii="Arial" w:hAnsi="Arial"/>
              <w:noProof/>
              <w:color w:val="003768"/>
            </w:rPr>
            <w:t>2</w:t>
          </w:r>
          <w:r w:rsidRPr="00EB439D">
            <w:rPr>
              <w:rFonts w:ascii="Arial" w:hAnsi="Arial"/>
              <w:color w:val="003768"/>
            </w:rPr>
            <w:fldChar w:fldCharType="end"/>
          </w:r>
        </w:p>
      </w:tc>
    </w:tr>
  </w:tbl>
  <w:p w14:paraId="43CC7992" w14:textId="77777777" w:rsidR="00AD042B" w:rsidRDefault="00AD04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840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F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AC8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600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7A5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3E5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6A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F06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056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90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45CA"/>
    <w:multiLevelType w:val="hybridMultilevel"/>
    <w:tmpl w:val="4CE68A4C"/>
    <w:lvl w:ilvl="0" w:tplc="D9B46FAC">
      <w:start w:val="1"/>
      <w:numFmt w:val="decimal"/>
      <w:lvlText w:val="%1."/>
      <w:lvlJc w:val="left"/>
      <w:pPr>
        <w:tabs>
          <w:tab w:val="num" w:pos="397"/>
        </w:tabs>
        <w:ind w:left="397" w:hanging="37"/>
      </w:pPr>
      <w:rPr>
        <w:rFonts w:hint="default"/>
      </w:rPr>
    </w:lvl>
    <w:lvl w:ilvl="1" w:tplc="DD941A7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9955D42"/>
    <w:multiLevelType w:val="multilevel"/>
    <w:tmpl w:val="275EA658"/>
    <w:lvl w:ilvl="0">
      <w:start w:val="1"/>
      <w:numFmt w:val="decimal"/>
      <w:lvlText w:val="%1."/>
      <w:lvlJc w:val="left"/>
      <w:pPr>
        <w:tabs>
          <w:tab w:val="num" w:pos="397"/>
        </w:tabs>
        <w:ind w:left="397" w:hanging="3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E542DB"/>
    <w:multiLevelType w:val="multilevel"/>
    <w:tmpl w:val="275EA658"/>
    <w:lvl w:ilvl="0">
      <w:start w:val="1"/>
      <w:numFmt w:val="decimal"/>
      <w:lvlText w:val="%1."/>
      <w:lvlJc w:val="left"/>
      <w:pPr>
        <w:tabs>
          <w:tab w:val="num" w:pos="397"/>
        </w:tabs>
        <w:ind w:left="397" w:hanging="3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6C77E8A"/>
    <w:multiLevelType w:val="hybridMultilevel"/>
    <w:tmpl w:val="7F06AA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7CC22CC"/>
    <w:multiLevelType w:val="hybridMultilevel"/>
    <w:tmpl w:val="571053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D52FD7"/>
    <w:multiLevelType w:val="multilevel"/>
    <w:tmpl w:val="57FA905E"/>
    <w:lvl w:ilvl="0">
      <w:start w:val="1"/>
      <w:numFmt w:val="decimal"/>
      <w:lvlText w:val="%1."/>
      <w:lvlJc w:val="left"/>
      <w:pPr>
        <w:tabs>
          <w:tab w:val="num" w:pos="397"/>
        </w:tabs>
        <w:ind w:left="397" w:hanging="3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5F61F1"/>
    <w:multiLevelType w:val="hybridMultilevel"/>
    <w:tmpl w:val="6B028506"/>
    <w:lvl w:ilvl="0" w:tplc="DD941A74">
      <w:start w:val="1"/>
      <w:numFmt w:val="bullet"/>
      <w:lvlText w:val=""/>
      <w:lvlJc w:val="left"/>
      <w:pPr>
        <w:tabs>
          <w:tab w:val="num" w:pos="1724"/>
        </w:tabs>
        <w:ind w:left="1724" w:hanging="360"/>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AD70A4D"/>
    <w:multiLevelType w:val="multilevel"/>
    <w:tmpl w:val="F3C22380"/>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FB5F4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2C10BA"/>
    <w:multiLevelType w:val="hybridMultilevel"/>
    <w:tmpl w:val="6CD8FF2A"/>
    <w:lvl w:ilvl="0" w:tplc="716242CC">
      <w:start w:val="1"/>
      <w:numFmt w:val="decimal"/>
      <w:pStyle w:val="lijstx"/>
      <w:lvlText w:val="%1."/>
      <w:lvlJc w:val="left"/>
      <w:pPr>
        <w:tabs>
          <w:tab w:val="num" w:pos="397"/>
        </w:tabs>
        <w:ind w:left="397" w:hanging="397"/>
      </w:pPr>
      <w:rPr>
        <w:rFonts w:hint="default"/>
        <w:b/>
        <w:color w:val="1F497D" w:themeColor="text2"/>
        <w:sz w:val="18"/>
        <w:szCs w:val="18"/>
      </w:rPr>
    </w:lvl>
    <w:lvl w:ilvl="1" w:tplc="83802F54">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594F94"/>
    <w:multiLevelType w:val="hybridMultilevel"/>
    <w:tmpl w:val="50A8AEAC"/>
    <w:lvl w:ilvl="0" w:tplc="DD941A74">
      <w:start w:val="1"/>
      <w:numFmt w:val="bullet"/>
      <w:lvlText w:val=""/>
      <w:lvlJc w:val="left"/>
      <w:pPr>
        <w:tabs>
          <w:tab w:val="num" w:pos="1724"/>
        </w:tabs>
        <w:ind w:left="1724" w:hanging="360"/>
      </w:pPr>
      <w:rPr>
        <w:rFonts w:ascii="Symbol" w:hAnsi="Symbol" w:hint="default"/>
        <w:color w:val="auto"/>
      </w:rPr>
    </w:lvl>
    <w:lvl w:ilvl="1" w:tplc="04130001">
      <w:start w:val="1"/>
      <w:numFmt w:val="bullet"/>
      <w:lvlText w:val=""/>
      <w:lvlJc w:val="left"/>
      <w:pPr>
        <w:tabs>
          <w:tab w:val="num" w:pos="1724"/>
        </w:tabs>
        <w:ind w:left="1724" w:hanging="360"/>
      </w:pPr>
      <w:rPr>
        <w:rFonts w:ascii="Symbol" w:hAnsi="Symbol" w:hint="default"/>
        <w:color w:val="003366"/>
      </w:rPr>
    </w:lvl>
    <w:lvl w:ilvl="2" w:tplc="CEFC4DEE">
      <w:start w:val="1"/>
      <w:numFmt w:val="bullet"/>
      <w:lvlText w:val="-"/>
      <w:lvlJc w:val="left"/>
      <w:pPr>
        <w:tabs>
          <w:tab w:val="num" w:pos="360"/>
        </w:tabs>
        <w:ind w:left="360" w:firstLine="0"/>
      </w:pPr>
      <w:rPr>
        <w:rFonts w:ascii="Times New Roman" w:hAnsi="Times New Roman" w:cs="Times New Roman" w:hint="default"/>
        <w:color w:val="auto"/>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0134123"/>
    <w:multiLevelType w:val="multilevel"/>
    <w:tmpl w:val="F3C22380"/>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B03E85"/>
    <w:multiLevelType w:val="multilevel"/>
    <w:tmpl w:val="A19C7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0CE465C"/>
    <w:multiLevelType w:val="hybridMultilevel"/>
    <w:tmpl w:val="D8B0994C"/>
    <w:lvl w:ilvl="0" w:tplc="DD941A74">
      <w:start w:val="1"/>
      <w:numFmt w:val="bullet"/>
      <w:lvlText w:val=""/>
      <w:lvlJc w:val="left"/>
      <w:pPr>
        <w:tabs>
          <w:tab w:val="num" w:pos="1724"/>
        </w:tabs>
        <w:ind w:left="1724" w:hanging="360"/>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600B5CA3"/>
    <w:multiLevelType w:val="hybridMultilevel"/>
    <w:tmpl w:val="6C4ABFDA"/>
    <w:lvl w:ilvl="0" w:tplc="DD941A74">
      <w:start w:val="1"/>
      <w:numFmt w:val="bullet"/>
      <w:lvlText w:val=""/>
      <w:lvlJc w:val="left"/>
      <w:pPr>
        <w:tabs>
          <w:tab w:val="num" w:pos="1724"/>
        </w:tabs>
        <w:ind w:left="1724" w:hanging="360"/>
      </w:pPr>
      <w:rPr>
        <w:rFonts w:ascii="Symbol" w:hAnsi="Symbol" w:hint="default"/>
        <w:color w:val="auto"/>
      </w:rPr>
    </w:lvl>
    <w:lvl w:ilvl="1" w:tplc="04130001">
      <w:start w:val="1"/>
      <w:numFmt w:val="bullet"/>
      <w:lvlText w:val=""/>
      <w:lvlJc w:val="left"/>
      <w:pPr>
        <w:tabs>
          <w:tab w:val="num" w:pos="1724"/>
        </w:tabs>
        <w:ind w:left="1724" w:hanging="360"/>
      </w:pPr>
      <w:rPr>
        <w:rFonts w:ascii="Symbol" w:hAnsi="Symbol" w:hint="default"/>
        <w:color w:val="003366"/>
      </w:rPr>
    </w:lvl>
    <w:lvl w:ilvl="2" w:tplc="CEFC4DEE">
      <w:start w:val="1"/>
      <w:numFmt w:val="bullet"/>
      <w:lvlText w:val="-"/>
      <w:lvlJc w:val="left"/>
      <w:pPr>
        <w:tabs>
          <w:tab w:val="num" w:pos="360"/>
        </w:tabs>
        <w:ind w:left="360" w:firstLine="0"/>
      </w:pPr>
      <w:rPr>
        <w:rFonts w:ascii="Times New Roman" w:hAnsi="Times New Roman" w:cs="Times New Roman" w:hint="default"/>
        <w:color w:val="auto"/>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1EF22FA"/>
    <w:multiLevelType w:val="hybridMultilevel"/>
    <w:tmpl w:val="348E9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8333699">
    <w:abstractNumId w:val="19"/>
  </w:num>
  <w:num w:numId="2" w16cid:durableId="394351565">
    <w:abstractNumId w:val="22"/>
  </w:num>
  <w:num w:numId="3" w16cid:durableId="363100080">
    <w:abstractNumId w:val="15"/>
  </w:num>
  <w:num w:numId="4" w16cid:durableId="744957716">
    <w:abstractNumId w:val="12"/>
  </w:num>
  <w:num w:numId="5" w16cid:durableId="1989482086">
    <w:abstractNumId w:val="10"/>
  </w:num>
  <w:num w:numId="6" w16cid:durableId="1017537629">
    <w:abstractNumId w:val="11"/>
  </w:num>
  <w:num w:numId="7" w16cid:durableId="804157819">
    <w:abstractNumId w:val="23"/>
  </w:num>
  <w:num w:numId="8" w16cid:durableId="146169111">
    <w:abstractNumId w:val="16"/>
  </w:num>
  <w:num w:numId="9" w16cid:durableId="1545410512">
    <w:abstractNumId w:val="17"/>
  </w:num>
  <w:num w:numId="10" w16cid:durableId="1154877983">
    <w:abstractNumId w:val="21"/>
  </w:num>
  <w:num w:numId="11" w16cid:durableId="2012684227">
    <w:abstractNumId w:val="9"/>
  </w:num>
  <w:num w:numId="12" w16cid:durableId="2092508418">
    <w:abstractNumId w:val="7"/>
  </w:num>
  <w:num w:numId="13" w16cid:durableId="952519300">
    <w:abstractNumId w:val="6"/>
  </w:num>
  <w:num w:numId="14" w16cid:durableId="2138640143">
    <w:abstractNumId w:val="5"/>
  </w:num>
  <w:num w:numId="15" w16cid:durableId="599990618">
    <w:abstractNumId w:val="4"/>
  </w:num>
  <w:num w:numId="16" w16cid:durableId="1332100892">
    <w:abstractNumId w:val="8"/>
  </w:num>
  <w:num w:numId="17" w16cid:durableId="1248153815">
    <w:abstractNumId w:val="3"/>
  </w:num>
  <w:num w:numId="18" w16cid:durableId="825635167">
    <w:abstractNumId w:val="2"/>
  </w:num>
  <w:num w:numId="19" w16cid:durableId="2119330856">
    <w:abstractNumId w:val="1"/>
  </w:num>
  <w:num w:numId="20" w16cid:durableId="116728157">
    <w:abstractNumId w:val="0"/>
  </w:num>
  <w:num w:numId="21" w16cid:durableId="527565636">
    <w:abstractNumId w:val="18"/>
  </w:num>
  <w:num w:numId="22" w16cid:durableId="886069062">
    <w:abstractNumId w:val="14"/>
  </w:num>
  <w:num w:numId="23" w16cid:durableId="946278050">
    <w:abstractNumId w:val="24"/>
  </w:num>
  <w:num w:numId="24" w16cid:durableId="1413743715">
    <w:abstractNumId w:val="20"/>
  </w:num>
  <w:num w:numId="25" w16cid:durableId="414208412">
    <w:abstractNumId w:val="25"/>
  </w:num>
  <w:num w:numId="26" w16cid:durableId="2080669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649D"/>
    <w:rsid w:val="000329D7"/>
    <w:rsid w:val="000360E2"/>
    <w:rsid w:val="0004686F"/>
    <w:rsid w:val="00092917"/>
    <w:rsid w:val="000C6F07"/>
    <w:rsid w:val="0012649D"/>
    <w:rsid w:val="001415DC"/>
    <w:rsid w:val="001417FE"/>
    <w:rsid w:val="001929BB"/>
    <w:rsid w:val="001B660D"/>
    <w:rsid w:val="001C1B63"/>
    <w:rsid w:val="001C6215"/>
    <w:rsid w:val="001E4B24"/>
    <w:rsid w:val="001E596B"/>
    <w:rsid w:val="001F5100"/>
    <w:rsid w:val="00214635"/>
    <w:rsid w:val="00322A83"/>
    <w:rsid w:val="00361BCE"/>
    <w:rsid w:val="003802F8"/>
    <w:rsid w:val="00397809"/>
    <w:rsid w:val="003B5813"/>
    <w:rsid w:val="003E4946"/>
    <w:rsid w:val="004260E8"/>
    <w:rsid w:val="00445488"/>
    <w:rsid w:val="00447D0A"/>
    <w:rsid w:val="00455283"/>
    <w:rsid w:val="00474E48"/>
    <w:rsid w:val="004C6336"/>
    <w:rsid w:val="004E5B37"/>
    <w:rsid w:val="00550475"/>
    <w:rsid w:val="00555211"/>
    <w:rsid w:val="005608F4"/>
    <w:rsid w:val="00562DFE"/>
    <w:rsid w:val="0058290A"/>
    <w:rsid w:val="005B274F"/>
    <w:rsid w:val="005C17BE"/>
    <w:rsid w:val="00615AF3"/>
    <w:rsid w:val="006342C9"/>
    <w:rsid w:val="006602DE"/>
    <w:rsid w:val="006773FC"/>
    <w:rsid w:val="006948B6"/>
    <w:rsid w:val="006E60C0"/>
    <w:rsid w:val="007A0268"/>
    <w:rsid w:val="007B7589"/>
    <w:rsid w:val="007E45F4"/>
    <w:rsid w:val="007F031D"/>
    <w:rsid w:val="008028B1"/>
    <w:rsid w:val="00826D62"/>
    <w:rsid w:val="00831D9E"/>
    <w:rsid w:val="00832702"/>
    <w:rsid w:val="00857DF5"/>
    <w:rsid w:val="008813C5"/>
    <w:rsid w:val="008A690E"/>
    <w:rsid w:val="008B0A81"/>
    <w:rsid w:val="008B47D8"/>
    <w:rsid w:val="008D3989"/>
    <w:rsid w:val="0094450E"/>
    <w:rsid w:val="00946863"/>
    <w:rsid w:val="0097285D"/>
    <w:rsid w:val="009751E9"/>
    <w:rsid w:val="009C0F6E"/>
    <w:rsid w:val="00A0241C"/>
    <w:rsid w:val="00A362EA"/>
    <w:rsid w:val="00A51EED"/>
    <w:rsid w:val="00A6010B"/>
    <w:rsid w:val="00A91389"/>
    <w:rsid w:val="00AA1E69"/>
    <w:rsid w:val="00AD042B"/>
    <w:rsid w:val="00AF70B6"/>
    <w:rsid w:val="00B241C1"/>
    <w:rsid w:val="00B272C6"/>
    <w:rsid w:val="00B35434"/>
    <w:rsid w:val="00B84FE0"/>
    <w:rsid w:val="00C17ECF"/>
    <w:rsid w:val="00C77101"/>
    <w:rsid w:val="00C921A5"/>
    <w:rsid w:val="00C96DC8"/>
    <w:rsid w:val="00DA3042"/>
    <w:rsid w:val="00DC4BC8"/>
    <w:rsid w:val="00E03F55"/>
    <w:rsid w:val="00E4608F"/>
    <w:rsid w:val="00E46288"/>
    <w:rsid w:val="00E813B7"/>
    <w:rsid w:val="00EB439D"/>
    <w:rsid w:val="00EC72BF"/>
    <w:rsid w:val="00EF78E7"/>
    <w:rsid w:val="00F314F8"/>
    <w:rsid w:val="00F37A4D"/>
    <w:rsid w:val="00F615FB"/>
    <w:rsid w:val="00F81ADF"/>
    <w:rsid w:val="00F94797"/>
    <w:rsid w:val="00FA5D74"/>
    <w:rsid w:val="00FB5726"/>
    <w:rsid w:val="00FD2A9A"/>
    <w:rsid w:val="00FF10D5"/>
    <w:rsid w:val="00FF5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9FA62A"/>
  <w15:docId w15:val="{84DC3337-D564-428B-B4E7-1A65AE96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415DC"/>
    <w:rPr>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55283"/>
    <w:pPr>
      <w:tabs>
        <w:tab w:val="center" w:pos="4536"/>
        <w:tab w:val="right" w:pos="9072"/>
      </w:tabs>
    </w:pPr>
  </w:style>
  <w:style w:type="paragraph" w:styleId="Voettekst">
    <w:name w:val="footer"/>
    <w:basedOn w:val="Standaard"/>
    <w:rsid w:val="00455283"/>
    <w:pPr>
      <w:tabs>
        <w:tab w:val="center" w:pos="4536"/>
        <w:tab w:val="right" w:pos="9072"/>
      </w:tabs>
    </w:pPr>
  </w:style>
  <w:style w:type="table" w:styleId="Tabelraster">
    <w:name w:val="Table Grid"/>
    <w:basedOn w:val="Standaardtabel"/>
    <w:rsid w:val="0045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
    <w:name w:val="cel"/>
    <w:basedOn w:val="Standaard"/>
    <w:rsid w:val="004E5B37"/>
    <w:pPr>
      <w:tabs>
        <w:tab w:val="num" w:pos="720"/>
      </w:tabs>
      <w:spacing w:before="120" w:after="120"/>
      <w:ind w:left="567"/>
    </w:pPr>
    <w:rPr>
      <w:rFonts w:ascii="Arial" w:hAnsi="Arial"/>
      <w:b/>
      <w:color w:val="003768"/>
      <w:sz w:val="18"/>
      <w:szCs w:val="18"/>
      <w:lang w:val="en-US"/>
    </w:rPr>
  </w:style>
  <w:style w:type="character" w:styleId="Paginanummer">
    <w:name w:val="page number"/>
    <w:basedOn w:val="Standaardalinea-lettertype"/>
    <w:rsid w:val="00F81ADF"/>
  </w:style>
  <w:style w:type="paragraph" w:customStyle="1" w:styleId="lijstx">
    <w:name w:val="lijstx"/>
    <w:basedOn w:val="Standaard"/>
    <w:next w:val="lijsty"/>
    <w:rsid w:val="0058290A"/>
    <w:pPr>
      <w:numPr>
        <w:numId w:val="1"/>
      </w:numPr>
      <w:tabs>
        <w:tab w:val="left" w:leader="underscore" w:pos="5103"/>
      </w:tabs>
      <w:spacing w:before="120" w:after="120"/>
    </w:pPr>
    <w:rPr>
      <w:rFonts w:ascii="Arial" w:hAnsi="Arial"/>
      <w:sz w:val="16"/>
      <w:szCs w:val="18"/>
      <w:lang w:val="en-US"/>
    </w:rPr>
  </w:style>
  <w:style w:type="paragraph" w:customStyle="1" w:styleId="lijsty">
    <w:name w:val="lijsty"/>
    <w:basedOn w:val="lijstx"/>
    <w:rsid w:val="00A91389"/>
    <w:pPr>
      <w:numPr>
        <w:numId w:val="0"/>
      </w:numPr>
      <w:ind w:left="5148"/>
    </w:pPr>
    <w:rPr>
      <w:color w:val="000000"/>
      <w:szCs w:val="16"/>
    </w:rPr>
  </w:style>
  <w:style w:type="paragraph" w:styleId="Voetnoottekst">
    <w:name w:val="footnote text"/>
    <w:basedOn w:val="Standaard"/>
    <w:link w:val="VoetnoottekstChar"/>
    <w:rsid w:val="008813C5"/>
    <w:rPr>
      <w:sz w:val="20"/>
      <w:szCs w:val="20"/>
    </w:rPr>
  </w:style>
  <w:style w:type="character" w:customStyle="1" w:styleId="VoetnoottekstChar">
    <w:name w:val="Voetnoottekst Char"/>
    <w:basedOn w:val="Standaardalinea-lettertype"/>
    <w:link w:val="Voetnoottekst"/>
    <w:rsid w:val="008813C5"/>
    <w:rPr>
      <w:lang w:val="en-GB" w:eastAsia="en-GB"/>
    </w:rPr>
  </w:style>
  <w:style w:type="character" w:styleId="Voetnootmarkering">
    <w:name w:val="footnote reference"/>
    <w:basedOn w:val="Standaardalinea-lettertype"/>
    <w:rsid w:val="008813C5"/>
    <w:rPr>
      <w:vertAlign w:val="superscript"/>
    </w:rPr>
  </w:style>
  <w:style w:type="paragraph" w:customStyle="1" w:styleId="Eaoaeaa">
    <w:name w:val="Eaoae?aa"/>
    <w:basedOn w:val="Standaard"/>
    <w:rsid w:val="001C6215"/>
    <w:pPr>
      <w:widowControl w:val="0"/>
      <w:tabs>
        <w:tab w:val="center" w:pos="4153"/>
        <w:tab w:val="right" w:pos="8306"/>
      </w:tabs>
    </w:pPr>
    <w:rPr>
      <w:sz w:val="20"/>
      <w:szCs w:val="20"/>
      <w:lang w:val="en-US" w:eastAsia="en-US"/>
    </w:rPr>
  </w:style>
  <w:style w:type="character" w:customStyle="1" w:styleId="StyleCalibri">
    <w:name w:val="Style Calibri"/>
    <w:basedOn w:val="Standaardalinea-lettertype"/>
    <w:rsid w:val="001C6215"/>
    <w:rPr>
      <w:rFonts w:ascii="Calibri" w:hAnsi="Calibri"/>
      <w:sz w:val="22"/>
    </w:rPr>
  </w:style>
  <w:style w:type="paragraph" w:styleId="Lijstalinea">
    <w:name w:val="List Paragraph"/>
    <w:basedOn w:val="Standaard"/>
    <w:uiPriority w:val="34"/>
    <w:qFormat/>
    <w:rsid w:val="001C6215"/>
    <w:pPr>
      <w:ind w:left="720"/>
      <w:contextualSpacing/>
    </w:pPr>
  </w:style>
  <w:style w:type="paragraph" w:styleId="Plattetekst2">
    <w:name w:val="Body Text 2"/>
    <w:basedOn w:val="Standaard"/>
    <w:link w:val="Plattetekst2Char"/>
    <w:rsid w:val="00E03F55"/>
    <w:pPr>
      <w:tabs>
        <w:tab w:val="left" w:pos="360"/>
      </w:tabs>
      <w:jc w:val="both"/>
    </w:pPr>
    <w:rPr>
      <w:szCs w:val="20"/>
      <w:lang w:val="en-US" w:eastAsia="bg-BG"/>
    </w:rPr>
  </w:style>
  <w:style w:type="character" w:customStyle="1" w:styleId="Plattetekst2Char">
    <w:name w:val="Platte tekst 2 Char"/>
    <w:basedOn w:val="Standaardalinea-lettertype"/>
    <w:link w:val="Plattetekst2"/>
    <w:rsid w:val="00E03F55"/>
    <w:rPr>
      <w:sz w:val="24"/>
      <w:lang w:val="en-US" w:eastAsia="bg-BG"/>
    </w:rPr>
  </w:style>
  <w:style w:type="character" w:customStyle="1" w:styleId="Technical1">
    <w:name w:val="Technical 1"/>
    <w:basedOn w:val="Standaardalinea-lettertype"/>
    <w:rsid w:val="00E03F55"/>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zipped\Format_Proposal_2007%5b1%5d\cv.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4546-A115-4390-9C17-66860EFD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Template>
  <TotalTime>41</TotalTime>
  <Pages>1</Pages>
  <Words>179</Words>
  <Characters>989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Proposed position in project:</vt:lpstr>
    </vt:vector>
  </TitlesOfParts>
  <Company>Opatel</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position in project:</dc:title>
  <dc:subject/>
  <dc:creator>standalone</dc:creator>
  <cp:keywords/>
  <dc:description/>
  <cp:lastModifiedBy>Margot Jenezon</cp:lastModifiedBy>
  <cp:revision>6</cp:revision>
  <cp:lastPrinted>2010-05-17T12:48:00Z</cp:lastPrinted>
  <dcterms:created xsi:type="dcterms:W3CDTF">2020-09-28T11:47:00Z</dcterms:created>
  <dcterms:modified xsi:type="dcterms:W3CDTF">2024-03-05T15:44:00Z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
    <vt:lpwstr>88465</vt:lpwstr>
  </property>
  <property fmtid="{D5CDD505-2E9C-101B-9397-08002B2CF9AE}" pid="3" name="eSynDocGroupID">
    <vt:lpwstr>12</vt:lpwstr>
  </property>
  <property fmtid="{D5CDD505-2E9C-101B-9397-08002B2CF9AE}" pid="4" name="eSynDocGroupDesc">
    <vt:lpwstr>Acquisition</vt:lpwstr>
  </property>
  <property fmtid="{D5CDD505-2E9C-101B-9397-08002B2CF9AE}" pid="5" name="eSynDocCategoryID">
    <vt:lpwstr>4- Management of Acquisition</vt:lpwstr>
  </property>
  <property fmtid="{D5CDD505-2E9C-101B-9397-08002B2CF9AE}" pid="6" name="eSynDocSubCategory">
    <vt:lpwstr>Format Proposal</vt:lpwstr>
  </property>
  <property fmtid="{D5CDD505-2E9C-101B-9397-08002B2CF9AE}" pid="7" name="eSynDocParentDocument">
    <vt:lpwstr/>
  </property>
  <property fmtid="{D5CDD505-2E9C-101B-9397-08002B2CF9AE}" pid="8" name="eSynDocDivision">
    <vt:lpwstr>100</vt:lpwstr>
  </property>
  <property fmtid="{D5CDD505-2E9C-101B-9397-08002B2CF9AE}" pid="9" name="eSynDocDivisionDesc">
    <vt:lpwstr/>
  </property>
  <property fmtid="{D5CDD505-2E9C-101B-9397-08002B2CF9AE}" pid="10" name="eSynDocLanguageCode">
    <vt:lpwstr/>
  </property>
  <property fmtid="{D5CDD505-2E9C-101B-9397-08002B2CF9AE}" pid="11" name="eSynDocAssortment">
    <vt:lpwstr/>
  </property>
  <property fmtid="{D5CDD505-2E9C-101B-9397-08002B2CF9AE}" pid="12" name="eSynDocSecurity">
    <vt:lpwstr>10</vt:lpwstr>
  </property>
  <property fmtid="{D5CDD505-2E9C-101B-9397-08002B2CF9AE}" pid="13" name="eSynDocProjectNr">
    <vt:lpwstr/>
  </property>
  <property fmtid="{D5CDD505-2E9C-101B-9397-08002B2CF9AE}" pid="14" name="eSynDocResource">
    <vt:lpwstr/>
  </property>
  <property fmtid="{D5CDD505-2E9C-101B-9397-08002B2CF9AE}" pid="15" name="eSynDocAccount">
    <vt:lpwstr/>
  </property>
  <property fmtid="{D5CDD505-2E9C-101B-9397-08002B2CF9AE}" pid="16" name="eSynDocAcctContact">
    <vt:lpwstr/>
  </property>
  <property fmtid="{D5CDD505-2E9C-101B-9397-08002B2CF9AE}" pid="17" name="eSynDocItem">
    <vt:lpwstr/>
  </property>
  <property fmtid="{D5CDD505-2E9C-101B-9397-08002B2CF9AE}" pid="18" name="eSynDocSubject">
    <vt:lpwstr>CV Nieuw format (EU)</vt:lpwstr>
  </property>
  <property fmtid="{D5CDD505-2E9C-101B-9397-08002B2CF9AE}" pid="19" name="eSynDocSerialNumber">
    <vt:lpwstr/>
  </property>
  <property fmtid="{D5CDD505-2E9C-101B-9397-08002B2CF9AE}" pid="20" name="eSynDocTypeID">
    <vt:lpwstr/>
  </property>
  <property fmtid="{D5CDD505-2E9C-101B-9397-08002B2CF9AE}" pid="21" name="eSynDocbAttachment">
    <vt:bool>false</vt:bool>
  </property>
  <property fmtid="{D5CDD505-2E9C-101B-9397-08002B2CF9AE}" pid="22" name="eSynDocPublish">
    <vt:lpwstr>0</vt:lpwstr>
  </property>
  <property fmtid="{D5CDD505-2E9C-101B-9397-08002B2CF9AE}" pid="23" name="eSynDocSummary">
    <vt:lpwstr>CV Nieuw format (EU)</vt:lpwstr>
  </property>
  <property fmtid="{D5CDD505-2E9C-101B-9397-08002B2CF9AE}" pid="24" name="eSynDocAttachFileName">
    <vt:lpwstr>CV_Nieuw_format_(EU).doc</vt:lpwstr>
  </property>
  <property fmtid="{D5CDD505-2E9C-101B-9397-08002B2CF9AE}" pid="25" name="eSynDocVersion">
    <vt:lpwstr/>
  </property>
  <property fmtid="{D5CDD505-2E9C-101B-9397-08002B2CF9AE}" pid="26" name="eSynDocVersionStartDate">
    <vt:lpwstr/>
  </property>
</Properties>
</file>